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6D" w:rsidRDefault="00F044F6" w:rsidP="00F044F6">
      <w:pPr>
        <w:jc w:val="center"/>
        <w:rPr>
          <w:b/>
        </w:rPr>
      </w:pPr>
      <w:r w:rsidRPr="00F044F6">
        <w:rPr>
          <w:b/>
        </w:rPr>
        <w:t>Итого</w:t>
      </w:r>
      <w:r w:rsidR="002907C8">
        <w:rPr>
          <w:b/>
        </w:rPr>
        <w:t>вое</w:t>
      </w:r>
      <w:r w:rsidRPr="00F044F6">
        <w:rPr>
          <w:b/>
        </w:rPr>
        <w:t xml:space="preserve"> </w:t>
      </w:r>
      <w:r w:rsidR="002907C8">
        <w:rPr>
          <w:b/>
        </w:rPr>
        <w:t xml:space="preserve">тестирование </w:t>
      </w:r>
      <w:r w:rsidRPr="00F044F6">
        <w:rPr>
          <w:b/>
        </w:rPr>
        <w:t xml:space="preserve"> по истории России 7 класс</w:t>
      </w:r>
    </w:p>
    <w:p w:rsidR="00F044F6" w:rsidRDefault="00F044F6" w:rsidP="00F044F6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вариант</w:t>
      </w:r>
    </w:p>
    <w:p w:rsidR="00F044F6" w:rsidRDefault="00F044F6" w:rsidP="00F044F6">
      <w:pPr>
        <w:pStyle w:val="a3"/>
        <w:numPr>
          <w:ilvl w:val="0"/>
          <w:numId w:val="1"/>
        </w:numPr>
      </w:pPr>
      <w:r>
        <w:t>Успех стремительного восшествия на российский престол объясняется:</w:t>
      </w:r>
    </w:p>
    <w:p w:rsidR="00F044F6" w:rsidRDefault="00F044F6" w:rsidP="00F044F6">
      <w:pPr>
        <w:pStyle w:val="a3"/>
        <w:numPr>
          <w:ilvl w:val="0"/>
          <w:numId w:val="2"/>
        </w:numPr>
      </w:pPr>
      <w:r>
        <w:t>Надеждой народа на доброго и справедливого царя</w:t>
      </w:r>
    </w:p>
    <w:p w:rsidR="00F044F6" w:rsidRDefault="00F044F6" w:rsidP="00F044F6">
      <w:pPr>
        <w:pStyle w:val="a3"/>
        <w:numPr>
          <w:ilvl w:val="0"/>
          <w:numId w:val="2"/>
        </w:numPr>
      </w:pPr>
      <w:r>
        <w:t>Поддержкой польской армии</w:t>
      </w:r>
    </w:p>
    <w:p w:rsidR="00F044F6" w:rsidRDefault="00F044F6" w:rsidP="00F044F6">
      <w:pPr>
        <w:pStyle w:val="a3"/>
        <w:numPr>
          <w:ilvl w:val="0"/>
          <w:numId w:val="2"/>
        </w:numPr>
      </w:pPr>
      <w:r>
        <w:t>Признанием иностранных государств</w:t>
      </w:r>
    </w:p>
    <w:p w:rsidR="00F044F6" w:rsidRDefault="00F044F6" w:rsidP="00F044F6">
      <w:pPr>
        <w:pStyle w:val="a3"/>
        <w:numPr>
          <w:ilvl w:val="0"/>
          <w:numId w:val="2"/>
        </w:numPr>
      </w:pPr>
      <w:r>
        <w:t>Поддержкой всего боярства и дворянства</w:t>
      </w:r>
    </w:p>
    <w:p w:rsidR="00F044F6" w:rsidRDefault="00F044F6" w:rsidP="00F044F6">
      <w:pPr>
        <w:pStyle w:val="a3"/>
        <w:numPr>
          <w:ilvl w:val="0"/>
          <w:numId w:val="1"/>
        </w:numPr>
      </w:pPr>
      <w:r>
        <w:t>На русский престол боярское правительство приглашало:</w:t>
      </w:r>
    </w:p>
    <w:p w:rsidR="00F044F6" w:rsidRDefault="00F044F6" w:rsidP="00F044F6">
      <w:pPr>
        <w:pStyle w:val="a3"/>
        <w:numPr>
          <w:ilvl w:val="0"/>
          <w:numId w:val="3"/>
        </w:numPr>
      </w:pPr>
      <w:r>
        <w:t>Королевича Владислава</w:t>
      </w:r>
    </w:p>
    <w:p w:rsidR="00F044F6" w:rsidRDefault="00F044F6" w:rsidP="00F044F6">
      <w:pPr>
        <w:pStyle w:val="a3"/>
        <w:numPr>
          <w:ilvl w:val="0"/>
          <w:numId w:val="3"/>
        </w:numPr>
      </w:pPr>
      <w:r>
        <w:t>Польского короля Сигизмунда</w:t>
      </w:r>
    </w:p>
    <w:p w:rsidR="00F044F6" w:rsidRPr="00F044F6" w:rsidRDefault="00F044F6" w:rsidP="00F044F6">
      <w:pPr>
        <w:pStyle w:val="a3"/>
        <w:numPr>
          <w:ilvl w:val="0"/>
          <w:numId w:val="3"/>
        </w:numPr>
      </w:pPr>
      <w:r>
        <w:t xml:space="preserve">Лжедмитрия </w:t>
      </w:r>
      <w:r>
        <w:rPr>
          <w:lang w:val="en-US"/>
        </w:rPr>
        <w:t>II</w:t>
      </w:r>
    </w:p>
    <w:p w:rsidR="00F044F6" w:rsidRDefault="00F044F6" w:rsidP="00F044F6">
      <w:pPr>
        <w:pStyle w:val="a3"/>
        <w:numPr>
          <w:ilvl w:val="0"/>
          <w:numId w:val="3"/>
        </w:numPr>
      </w:pPr>
      <w:r>
        <w:t>Дмитрия Пожарского</w:t>
      </w:r>
    </w:p>
    <w:p w:rsidR="00F044F6" w:rsidRDefault="00F044F6" w:rsidP="00F044F6">
      <w:pPr>
        <w:pStyle w:val="a3"/>
        <w:numPr>
          <w:ilvl w:val="0"/>
          <w:numId w:val="1"/>
        </w:numPr>
      </w:pPr>
      <w:r>
        <w:t>Минин и Пожарский прославились в русской истории как руководители:</w:t>
      </w:r>
    </w:p>
    <w:p w:rsidR="00F044F6" w:rsidRDefault="00F044F6" w:rsidP="00F044F6">
      <w:pPr>
        <w:pStyle w:val="a3"/>
        <w:numPr>
          <w:ilvl w:val="0"/>
          <w:numId w:val="4"/>
        </w:numPr>
      </w:pPr>
      <w:r>
        <w:t xml:space="preserve"> крестьянского восстания </w:t>
      </w:r>
    </w:p>
    <w:p w:rsidR="00F044F6" w:rsidRDefault="00F044F6" w:rsidP="00F044F6">
      <w:pPr>
        <w:pStyle w:val="a3"/>
        <w:numPr>
          <w:ilvl w:val="0"/>
          <w:numId w:val="4"/>
        </w:numPr>
      </w:pPr>
      <w:r>
        <w:t>Обороны Смоленска</w:t>
      </w:r>
    </w:p>
    <w:p w:rsidR="00F044F6" w:rsidRDefault="00F044F6" w:rsidP="00F044F6">
      <w:pPr>
        <w:pStyle w:val="a3"/>
        <w:numPr>
          <w:ilvl w:val="0"/>
          <w:numId w:val="4"/>
        </w:numPr>
      </w:pPr>
      <w:r>
        <w:t>Второго ополчения</w:t>
      </w:r>
    </w:p>
    <w:p w:rsidR="00F044F6" w:rsidRPr="00F044F6" w:rsidRDefault="00F044F6" w:rsidP="00F044F6">
      <w:pPr>
        <w:pStyle w:val="a3"/>
        <w:numPr>
          <w:ilvl w:val="0"/>
          <w:numId w:val="4"/>
        </w:numPr>
      </w:pPr>
      <w:r>
        <w:t xml:space="preserve">Заговора бояр против Лжедмитрия </w:t>
      </w:r>
      <w:r>
        <w:rPr>
          <w:lang w:val="en-US"/>
        </w:rPr>
        <w:t>I</w:t>
      </w:r>
    </w:p>
    <w:p w:rsidR="00F044F6" w:rsidRDefault="00F044F6" w:rsidP="00F044F6">
      <w:pPr>
        <w:pStyle w:val="a3"/>
        <w:numPr>
          <w:ilvl w:val="0"/>
          <w:numId w:val="1"/>
        </w:numPr>
      </w:pPr>
      <w:r>
        <w:t>Иностранное вмешательство во внутренние дела России в период Смутного времени осуществляли:</w:t>
      </w:r>
    </w:p>
    <w:p w:rsidR="00F044F6" w:rsidRDefault="00F044F6" w:rsidP="00F044F6">
      <w:pPr>
        <w:pStyle w:val="a3"/>
        <w:numPr>
          <w:ilvl w:val="0"/>
          <w:numId w:val="5"/>
        </w:numPr>
      </w:pPr>
      <w:r>
        <w:t>Дания, Норвегия</w:t>
      </w:r>
    </w:p>
    <w:p w:rsidR="00F044F6" w:rsidRDefault="00F044F6" w:rsidP="00F044F6">
      <w:pPr>
        <w:pStyle w:val="a3"/>
        <w:numPr>
          <w:ilvl w:val="0"/>
          <w:numId w:val="5"/>
        </w:numPr>
      </w:pPr>
      <w:r>
        <w:t xml:space="preserve">Речь </w:t>
      </w:r>
      <w:proofErr w:type="spellStart"/>
      <w:r>
        <w:t>Посполитая</w:t>
      </w:r>
      <w:proofErr w:type="spellEnd"/>
      <w:r>
        <w:t>, Швеция</w:t>
      </w:r>
    </w:p>
    <w:p w:rsidR="00F044F6" w:rsidRDefault="00F044F6" w:rsidP="00F044F6">
      <w:pPr>
        <w:pStyle w:val="a3"/>
        <w:numPr>
          <w:ilvl w:val="0"/>
          <w:numId w:val="5"/>
        </w:numPr>
      </w:pPr>
      <w:r>
        <w:t>Англия, Швеция</w:t>
      </w:r>
    </w:p>
    <w:p w:rsidR="00F044F6" w:rsidRDefault="00F044F6" w:rsidP="00F044F6">
      <w:pPr>
        <w:pStyle w:val="a3"/>
        <w:numPr>
          <w:ilvl w:val="0"/>
          <w:numId w:val="5"/>
        </w:numPr>
      </w:pPr>
      <w:r>
        <w:t>Турция, Крымское ханство</w:t>
      </w:r>
    </w:p>
    <w:p w:rsidR="00F044F6" w:rsidRDefault="00114330" w:rsidP="00F044F6">
      <w:pPr>
        <w:pStyle w:val="a3"/>
        <w:numPr>
          <w:ilvl w:val="0"/>
          <w:numId w:val="1"/>
        </w:numPr>
      </w:pPr>
      <w:r>
        <w:t xml:space="preserve">Система местничества была окончательно отменена </w:t>
      </w:r>
      <w:proofErr w:type="gramStart"/>
      <w:r>
        <w:t>в</w:t>
      </w:r>
      <w:proofErr w:type="gramEnd"/>
      <w:r>
        <w:t>:</w:t>
      </w:r>
    </w:p>
    <w:p w:rsidR="00114330" w:rsidRDefault="00114330" w:rsidP="00114330">
      <w:pPr>
        <w:pStyle w:val="a3"/>
        <w:numPr>
          <w:ilvl w:val="0"/>
          <w:numId w:val="6"/>
        </w:numPr>
        <w:sectPr w:rsidR="00114330" w:rsidSect="00F5354B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14330" w:rsidRDefault="00114330" w:rsidP="00114330">
      <w:pPr>
        <w:pStyle w:val="a3"/>
        <w:numPr>
          <w:ilvl w:val="0"/>
          <w:numId w:val="6"/>
        </w:numPr>
      </w:pPr>
      <w:r>
        <w:lastRenderedPageBreak/>
        <w:t>1649 г</w:t>
      </w:r>
    </w:p>
    <w:p w:rsidR="00114330" w:rsidRDefault="00114330" w:rsidP="00114330">
      <w:pPr>
        <w:pStyle w:val="a3"/>
        <w:numPr>
          <w:ilvl w:val="0"/>
          <w:numId w:val="6"/>
        </w:numPr>
      </w:pPr>
      <w:r>
        <w:t>1653 г</w:t>
      </w:r>
    </w:p>
    <w:p w:rsidR="00114330" w:rsidRDefault="00114330" w:rsidP="00114330">
      <w:pPr>
        <w:pStyle w:val="a3"/>
        <w:numPr>
          <w:ilvl w:val="0"/>
          <w:numId w:val="6"/>
        </w:numPr>
      </w:pPr>
      <w:r>
        <w:lastRenderedPageBreak/>
        <w:t>1662 г.</w:t>
      </w:r>
    </w:p>
    <w:p w:rsidR="00114330" w:rsidRDefault="00114330" w:rsidP="00114330">
      <w:pPr>
        <w:pStyle w:val="a3"/>
        <w:numPr>
          <w:ilvl w:val="0"/>
          <w:numId w:val="6"/>
        </w:numPr>
      </w:pPr>
      <w:r>
        <w:t>1682 г.</w:t>
      </w:r>
    </w:p>
    <w:p w:rsidR="00114330" w:rsidRDefault="00114330" w:rsidP="00114330">
      <w:pPr>
        <w:sectPr w:rsidR="00114330" w:rsidSect="00F5354B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F044F6" w:rsidRPr="00114330" w:rsidRDefault="00114330" w:rsidP="00114330">
      <w:pPr>
        <w:pStyle w:val="a3"/>
        <w:numPr>
          <w:ilvl w:val="0"/>
          <w:numId w:val="1"/>
        </w:numPr>
      </w:pPr>
      <w:r w:rsidRPr="00114330">
        <w:lastRenderedPageBreak/>
        <w:t>Повинности в пользу государства не несли:</w:t>
      </w:r>
    </w:p>
    <w:p w:rsidR="00114330" w:rsidRPr="00114330" w:rsidRDefault="00114330" w:rsidP="00114330">
      <w:pPr>
        <w:pStyle w:val="a3"/>
        <w:numPr>
          <w:ilvl w:val="0"/>
          <w:numId w:val="7"/>
        </w:numPr>
      </w:pPr>
      <w:r w:rsidRPr="00114330">
        <w:t>Черносошные крестьяне</w:t>
      </w:r>
    </w:p>
    <w:p w:rsidR="00114330" w:rsidRPr="00114330" w:rsidRDefault="00114330" w:rsidP="00114330">
      <w:pPr>
        <w:pStyle w:val="a3"/>
        <w:numPr>
          <w:ilvl w:val="0"/>
          <w:numId w:val="7"/>
        </w:numPr>
      </w:pPr>
      <w:r w:rsidRPr="00114330">
        <w:t>Жители белых слобод</w:t>
      </w:r>
    </w:p>
    <w:p w:rsidR="00114330" w:rsidRDefault="00114330" w:rsidP="00114330">
      <w:pPr>
        <w:pStyle w:val="a3"/>
        <w:numPr>
          <w:ilvl w:val="0"/>
          <w:numId w:val="7"/>
        </w:numPr>
      </w:pPr>
      <w:r>
        <w:t>Мелкие ремесленники и купцы</w:t>
      </w:r>
    </w:p>
    <w:p w:rsidR="00114330" w:rsidRDefault="00114330" w:rsidP="00114330">
      <w:pPr>
        <w:pStyle w:val="a3"/>
        <w:numPr>
          <w:ilvl w:val="0"/>
          <w:numId w:val="7"/>
        </w:numPr>
      </w:pPr>
      <w:r>
        <w:t>Владельческие крестьяне</w:t>
      </w:r>
    </w:p>
    <w:p w:rsidR="00114330" w:rsidRDefault="00114330" w:rsidP="00114330">
      <w:pPr>
        <w:pStyle w:val="a3"/>
        <w:numPr>
          <w:ilvl w:val="0"/>
          <w:numId w:val="1"/>
        </w:numPr>
      </w:pPr>
      <w:r>
        <w:t>Боярская дума была:</w:t>
      </w:r>
    </w:p>
    <w:p w:rsidR="00114330" w:rsidRDefault="00114330" w:rsidP="00114330">
      <w:pPr>
        <w:pStyle w:val="a3"/>
        <w:numPr>
          <w:ilvl w:val="0"/>
          <w:numId w:val="8"/>
        </w:numPr>
      </w:pPr>
      <w:r>
        <w:t>Совещательным и распределительным органом при царе</w:t>
      </w:r>
    </w:p>
    <w:p w:rsidR="00114330" w:rsidRDefault="00114330" w:rsidP="00114330">
      <w:pPr>
        <w:pStyle w:val="a3"/>
        <w:numPr>
          <w:ilvl w:val="0"/>
          <w:numId w:val="8"/>
        </w:numPr>
      </w:pPr>
      <w:r>
        <w:t>Законодательным органом власти</w:t>
      </w:r>
    </w:p>
    <w:p w:rsidR="00114330" w:rsidRDefault="00114330" w:rsidP="00114330">
      <w:pPr>
        <w:pStyle w:val="a3"/>
        <w:numPr>
          <w:ilvl w:val="0"/>
          <w:numId w:val="8"/>
        </w:numPr>
      </w:pPr>
      <w:r>
        <w:t>Центральным органом исполнительной власти</w:t>
      </w:r>
    </w:p>
    <w:p w:rsidR="00114330" w:rsidRDefault="00114330" w:rsidP="00114330">
      <w:pPr>
        <w:pStyle w:val="a3"/>
        <w:numPr>
          <w:ilvl w:val="0"/>
          <w:numId w:val="8"/>
        </w:numPr>
      </w:pPr>
      <w:r>
        <w:t>Небольшим кругом доверенных лиц царя</w:t>
      </w:r>
    </w:p>
    <w:p w:rsidR="00114330" w:rsidRDefault="00114330" w:rsidP="00114330">
      <w:pPr>
        <w:pStyle w:val="a3"/>
        <w:numPr>
          <w:ilvl w:val="0"/>
          <w:numId w:val="1"/>
        </w:numPr>
      </w:pPr>
      <w:r>
        <w:t>Во главе уездов стояли</w:t>
      </w:r>
    </w:p>
    <w:p w:rsidR="00114330" w:rsidRDefault="00114330" w:rsidP="00114330">
      <w:pPr>
        <w:pStyle w:val="a3"/>
        <w:numPr>
          <w:ilvl w:val="0"/>
          <w:numId w:val="9"/>
        </w:numPr>
        <w:sectPr w:rsidR="00114330" w:rsidSect="00F5354B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114330" w:rsidRDefault="00114330" w:rsidP="00114330">
      <w:pPr>
        <w:pStyle w:val="a3"/>
        <w:numPr>
          <w:ilvl w:val="0"/>
          <w:numId w:val="9"/>
        </w:numPr>
      </w:pPr>
      <w:r>
        <w:lastRenderedPageBreak/>
        <w:t>Посадники</w:t>
      </w:r>
    </w:p>
    <w:p w:rsidR="00114330" w:rsidRDefault="00114330" w:rsidP="00114330">
      <w:pPr>
        <w:pStyle w:val="a3"/>
        <w:numPr>
          <w:ilvl w:val="0"/>
          <w:numId w:val="9"/>
        </w:numPr>
      </w:pPr>
      <w:r>
        <w:t>Наместники</w:t>
      </w:r>
    </w:p>
    <w:p w:rsidR="00114330" w:rsidRDefault="00114330" w:rsidP="00114330">
      <w:pPr>
        <w:pStyle w:val="a3"/>
        <w:numPr>
          <w:ilvl w:val="0"/>
          <w:numId w:val="9"/>
        </w:numPr>
      </w:pPr>
      <w:r>
        <w:t>Думные дьяки</w:t>
      </w:r>
    </w:p>
    <w:p w:rsidR="00114330" w:rsidRDefault="00114330" w:rsidP="00114330">
      <w:pPr>
        <w:pStyle w:val="a3"/>
        <w:numPr>
          <w:ilvl w:val="0"/>
          <w:numId w:val="9"/>
        </w:numPr>
      </w:pPr>
      <w:r>
        <w:t>Воеводы</w:t>
      </w:r>
    </w:p>
    <w:p w:rsidR="00114330" w:rsidRDefault="00114330" w:rsidP="00114330">
      <w:pPr>
        <w:pStyle w:val="a3"/>
        <w:numPr>
          <w:ilvl w:val="0"/>
          <w:numId w:val="1"/>
        </w:numPr>
      </w:pPr>
      <w:r>
        <w:t>Земские соборы собирались чуть ли не ежегодно:</w:t>
      </w:r>
    </w:p>
    <w:p w:rsidR="00114330" w:rsidRDefault="00114330" w:rsidP="00114330">
      <w:pPr>
        <w:pStyle w:val="a3"/>
        <w:numPr>
          <w:ilvl w:val="0"/>
          <w:numId w:val="10"/>
        </w:numPr>
      </w:pPr>
      <w:r>
        <w:t xml:space="preserve">Во второй половине </w:t>
      </w:r>
      <w:r>
        <w:rPr>
          <w:lang w:val="en-US"/>
        </w:rPr>
        <w:t>XVI</w:t>
      </w:r>
      <w:r>
        <w:t xml:space="preserve"> века</w:t>
      </w:r>
    </w:p>
    <w:p w:rsidR="00114330" w:rsidRDefault="00114330" w:rsidP="00114330">
      <w:pPr>
        <w:pStyle w:val="a3"/>
        <w:numPr>
          <w:ilvl w:val="0"/>
          <w:numId w:val="10"/>
        </w:numPr>
      </w:pPr>
      <w:r>
        <w:t xml:space="preserve">В первой половине </w:t>
      </w:r>
      <w:r>
        <w:rPr>
          <w:lang w:val="en-US"/>
        </w:rPr>
        <w:t xml:space="preserve">XVII </w:t>
      </w:r>
      <w:r>
        <w:t>века</w:t>
      </w:r>
    </w:p>
    <w:p w:rsidR="00114330" w:rsidRDefault="00114330" w:rsidP="00114330">
      <w:pPr>
        <w:pStyle w:val="a3"/>
        <w:numPr>
          <w:ilvl w:val="0"/>
          <w:numId w:val="10"/>
        </w:numPr>
      </w:pPr>
      <w:r>
        <w:t xml:space="preserve">В середине </w:t>
      </w:r>
      <w:r>
        <w:rPr>
          <w:lang w:val="en-US"/>
        </w:rPr>
        <w:t xml:space="preserve">XVII </w:t>
      </w:r>
      <w:r>
        <w:t>века</w:t>
      </w:r>
    </w:p>
    <w:p w:rsidR="00114330" w:rsidRDefault="00114330" w:rsidP="00114330">
      <w:pPr>
        <w:pStyle w:val="a3"/>
        <w:numPr>
          <w:ilvl w:val="0"/>
          <w:numId w:val="10"/>
        </w:numPr>
      </w:pPr>
      <w:r>
        <w:t xml:space="preserve">В конце </w:t>
      </w:r>
      <w:r>
        <w:rPr>
          <w:lang w:val="en-US"/>
        </w:rPr>
        <w:t xml:space="preserve">XVII </w:t>
      </w:r>
      <w:r>
        <w:t>века</w:t>
      </w:r>
    </w:p>
    <w:p w:rsidR="00114330" w:rsidRDefault="00650F97" w:rsidP="00114330">
      <w:pPr>
        <w:pStyle w:val="a3"/>
        <w:numPr>
          <w:ilvl w:val="0"/>
          <w:numId w:val="1"/>
        </w:numPr>
      </w:pPr>
      <w:r>
        <w:t>Ядром повстанческой армии Степана Разина были:</w:t>
      </w:r>
    </w:p>
    <w:p w:rsidR="00650F97" w:rsidRDefault="00650F97" w:rsidP="00650F97">
      <w:pPr>
        <w:pStyle w:val="a3"/>
        <w:numPr>
          <w:ilvl w:val="0"/>
          <w:numId w:val="11"/>
        </w:numPr>
      </w:pPr>
      <w:r>
        <w:t>Посадские люди</w:t>
      </w:r>
    </w:p>
    <w:p w:rsidR="00650F97" w:rsidRDefault="00650F97" w:rsidP="00650F97">
      <w:pPr>
        <w:pStyle w:val="a3"/>
        <w:numPr>
          <w:ilvl w:val="0"/>
          <w:numId w:val="11"/>
        </w:numPr>
      </w:pPr>
      <w:r>
        <w:t>Крестьянские отряды</w:t>
      </w:r>
    </w:p>
    <w:p w:rsidR="00650F97" w:rsidRDefault="00650F97" w:rsidP="00650F97">
      <w:pPr>
        <w:pStyle w:val="a3"/>
        <w:numPr>
          <w:ilvl w:val="0"/>
          <w:numId w:val="11"/>
        </w:numPr>
      </w:pPr>
      <w:r>
        <w:t>Казаки</w:t>
      </w:r>
    </w:p>
    <w:p w:rsidR="00650F97" w:rsidRDefault="00650F97" w:rsidP="00650F97">
      <w:pPr>
        <w:pStyle w:val="a3"/>
        <w:numPr>
          <w:ilvl w:val="0"/>
          <w:numId w:val="11"/>
        </w:numPr>
      </w:pPr>
      <w:r>
        <w:t>Стрелецкие отряды</w:t>
      </w:r>
    </w:p>
    <w:p w:rsidR="00650F97" w:rsidRDefault="00650F97" w:rsidP="00650F97">
      <w:pPr>
        <w:pStyle w:val="a3"/>
        <w:numPr>
          <w:ilvl w:val="0"/>
          <w:numId w:val="1"/>
        </w:numPr>
      </w:pPr>
      <w:r>
        <w:t>Одна из причин Раскола</w:t>
      </w:r>
    </w:p>
    <w:p w:rsidR="00650F97" w:rsidRDefault="00650F97" w:rsidP="00650F97">
      <w:pPr>
        <w:pStyle w:val="a3"/>
        <w:numPr>
          <w:ilvl w:val="0"/>
          <w:numId w:val="12"/>
        </w:numPr>
      </w:pPr>
      <w:r>
        <w:t>Властная, честолюбивая фигура Никона</w:t>
      </w:r>
    </w:p>
    <w:p w:rsidR="00650F97" w:rsidRDefault="00650F97" w:rsidP="00650F97">
      <w:pPr>
        <w:pStyle w:val="a3"/>
        <w:numPr>
          <w:ilvl w:val="0"/>
          <w:numId w:val="12"/>
        </w:numPr>
      </w:pPr>
      <w:r>
        <w:lastRenderedPageBreak/>
        <w:t>Изменение обрядовой стороны веры</w:t>
      </w:r>
    </w:p>
    <w:p w:rsidR="00650F97" w:rsidRDefault="00650F97" w:rsidP="00650F97">
      <w:pPr>
        <w:pStyle w:val="a3"/>
        <w:numPr>
          <w:ilvl w:val="0"/>
          <w:numId w:val="12"/>
        </w:numPr>
      </w:pPr>
      <w:r>
        <w:t>Исключение ряда церковных праздников</w:t>
      </w:r>
    </w:p>
    <w:p w:rsidR="00650F97" w:rsidRDefault="00650F97" w:rsidP="00650F97">
      <w:pPr>
        <w:pStyle w:val="a3"/>
        <w:numPr>
          <w:ilvl w:val="0"/>
          <w:numId w:val="12"/>
        </w:numPr>
      </w:pPr>
      <w:r>
        <w:t>Кардинальные изменения в церковных правилах</w:t>
      </w:r>
    </w:p>
    <w:p w:rsidR="00650F97" w:rsidRDefault="00650F97" w:rsidP="00650F97">
      <w:pPr>
        <w:pStyle w:val="a3"/>
        <w:numPr>
          <w:ilvl w:val="0"/>
          <w:numId w:val="1"/>
        </w:numPr>
      </w:pPr>
      <w:r>
        <w:t>Одна из итогов внешнеполитической деятельности Бориса Годунова:</w:t>
      </w:r>
    </w:p>
    <w:p w:rsidR="00650F97" w:rsidRDefault="00650F97" w:rsidP="00650F97">
      <w:pPr>
        <w:pStyle w:val="a3"/>
        <w:numPr>
          <w:ilvl w:val="0"/>
          <w:numId w:val="13"/>
        </w:numPr>
      </w:pPr>
      <w:r>
        <w:t xml:space="preserve">Заключение «Вечного мира» с Речью </w:t>
      </w:r>
      <w:proofErr w:type="spellStart"/>
      <w:r>
        <w:t>Посполитой</w:t>
      </w:r>
      <w:proofErr w:type="spellEnd"/>
    </w:p>
    <w:p w:rsidR="00650F97" w:rsidRDefault="00650F97" w:rsidP="00650F97">
      <w:pPr>
        <w:pStyle w:val="a3"/>
        <w:numPr>
          <w:ilvl w:val="0"/>
          <w:numId w:val="13"/>
        </w:numPr>
      </w:pPr>
      <w:r>
        <w:t>Вхождение территории Западной Сибири в состав России</w:t>
      </w:r>
    </w:p>
    <w:p w:rsidR="00650F97" w:rsidRDefault="00650F97" w:rsidP="00650F97">
      <w:pPr>
        <w:pStyle w:val="a3"/>
        <w:numPr>
          <w:ilvl w:val="0"/>
          <w:numId w:val="13"/>
        </w:numPr>
      </w:pPr>
      <w:r>
        <w:t>Разгром крымских татар</w:t>
      </w:r>
    </w:p>
    <w:p w:rsidR="00650F97" w:rsidRDefault="00650F97" w:rsidP="00650F97">
      <w:pPr>
        <w:pStyle w:val="a3"/>
        <w:numPr>
          <w:ilvl w:val="0"/>
          <w:numId w:val="13"/>
        </w:numPr>
      </w:pPr>
      <w:r>
        <w:t>Получение выхода к Балтийскому морю</w:t>
      </w:r>
    </w:p>
    <w:p w:rsidR="00650F97" w:rsidRDefault="00650F97" w:rsidP="00650F97">
      <w:pPr>
        <w:pStyle w:val="a3"/>
        <w:numPr>
          <w:ilvl w:val="0"/>
          <w:numId w:val="1"/>
        </w:numPr>
      </w:pPr>
      <w:r>
        <w:t>Для служилых людей «по отечеству» было характерно:</w:t>
      </w:r>
    </w:p>
    <w:p w:rsidR="00650F97" w:rsidRDefault="00650F97" w:rsidP="00650F97">
      <w:pPr>
        <w:pStyle w:val="a3"/>
        <w:numPr>
          <w:ilvl w:val="0"/>
          <w:numId w:val="14"/>
        </w:numPr>
      </w:pPr>
      <w:r>
        <w:t>Наследование службы</w:t>
      </w:r>
    </w:p>
    <w:p w:rsidR="00650F97" w:rsidRDefault="00650F97" w:rsidP="00650F97">
      <w:pPr>
        <w:pStyle w:val="a3"/>
        <w:numPr>
          <w:ilvl w:val="0"/>
          <w:numId w:val="14"/>
        </w:numPr>
      </w:pPr>
      <w:r>
        <w:t>Получение земельного жалования – поместья</w:t>
      </w:r>
    </w:p>
    <w:p w:rsidR="00650F97" w:rsidRDefault="00650F97" w:rsidP="00650F97">
      <w:pPr>
        <w:pStyle w:val="a3"/>
        <w:numPr>
          <w:ilvl w:val="0"/>
          <w:numId w:val="14"/>
        </w:numPr>
      </w:pPr>
      <w:r>
        <w:t>Наем на иноземную службу</w:t>
      </w:r>
    </w:p>
    <w:p w:rsidR="00842D7B" w:rsidRDefault="00650F97" w:rsidP="00650F97">
      <w:pPr>
        <w:pStyle w:val="a3"/>
        <w:numPr>
          <w:ilvl w:val="0"/>
          <w:numId w:val="1"/>
        </w:numPr>
      </w:pPr>
      <w:r>
        <w:t>Новое явление в русской архитектуре второй половины</w:t>
      </w:r>
      <w:r w:rsidRPr="00842D7B">
        <w:t xml:space="preserve"> </w:t>
      </w:r>
      <w:r>
        <w:rPr>
          <w:lang w:val="en-US"/>
        </w:rPr>
        <w:t>XVII</w:t>
      </w:r>
      <w:r>
        <w:t xml:space="preserve"> века</w:t>
      </w:r>
      <w:r w:rsidR="00842D7B">
        <w:t>:</w:t>
      </w:r>
    </w:p>
    <w:p w:rsidR="00842D7B" w:rsidRDefault="00842D7B" w:rsidP="00842D7B">
      <w:pPr>
        <w:pStyle w:val="a3"/>
        <w:numPr>
          <w:ilvl w:val="0"/>
          <w:numId w:val="15"/>
        </w:numPr>
      </w:pPr>
      <w:r>
        <w:t>Московское (</w:t>
      </w:r>
      <w:proofErr w:type="spellStart"/>
      <w:r>
        <w:t>нарышкинское</w:t>
      </w:r>
      <w:proofErr w:type="spellEnd"/>
      <w:r>
        <w:t>) барокко</w:t>
      </w:r>
    </w:p>
    <w:p w:rsidR="00842D7B" w:rsidRDefault="00842D7B" w:rsidP="00842D7B">
      <w:pPr>
        <w:pStyle w:val="a3"/>
        <w:numPr>
          <w:ilvl w:val="0"/>
          <w:numId w:val="15"/>
        </w:numPr>
      </w:pPr>
      <w:r>
        <w:t>Византийский стиль</w:t>
      </w:r>
    </w:p>
    <w:p w:rsidR="00842D7B" w:rsidRDefault="00842D7B" w:rsidP="00842D7B">
      <w:pPr>
        <w:pStyle w:val="a3"/>
        <w:numPr>
          <w:ilvl w:val="0"/>
          <w:numId w:val="15"/>
        </w:numPr>
      </w:pPr>
      <w:r>
        <w:t>Готический стиль</w:t>
      </w:r>
    </w:p>
    <w:p w:rsidR="00842D7B" w:rsidRDefault="00842D7B" w:rsidP="00842D7B">
      <w:pPr>
        <w:pStyle w:val="a3"/>
        <w:numPr>
          <w:ilvl w:val="0"/>
          <w:numId w:val="15"/>
        </w:numPr>
      </w:pPr>
      <w:r>
        <w:t>Шатровый стиль</w:t>
      </w:r>
    </w:p>
    <w:p w:rsidR="00842D7B" w:rsidRDefault="00842D7B" w:rsidP="00842D7B">
      <w:pPr>
        <w:pStyle w:val="a3"/>
        <w:numPr>
          <w:ilvl w:val="0"/>
          <w:numId w:val="1"/>
        </w:numPr>
      </w:pPr>
      <w:r>
        <w:t>«Казачьей республикой» называли:</w:t>
      </w:r>
    </w:p>
    <w:p w:rsidR="00842D7B" w:rsidRDefault="00842D7B" w:rsidP="00842D7B">
      <w:pPr>
        <w:pStyle w:val="a3"/>
        <w:numPr>
          <w:ilvl w:val="0"/>
          <w:numId w:val="17"/>
        </w:numPr>
      </w:pPr>
      <w:r>
        <w:t>Левобережную Украину</w:t>
      </w:r>
    </w:p>
    <w:p w:rsidR="00650F97" w:rsidRDefault="00650F97" w:rsidP="00842D7B">
      <w:pPr>
        <w:pStyle w:val="a3"/>
        <w:numPr>
          <w:ilvl w:val="0"/>
          <w:numId w:val="17"/>
        </w:numPr>
      </w:pPr>
      <w:r>
        <w:t xml:space="preserve"> </w:t>
      </w:r>
      <w:r w:rsidR="00842D7B">
        <w:t>Донское казачество</w:t>
      </w:r>
    </w:p>
    <w:p w:rsidR="00842D7B" w:rsidRDefault="00842D7B" w:rsidP="00842D7B">
      <w:pPr>
        <w:pStyle w:val="a3"/>
        <w:numPr>
          <w:ilvl w:val="0"/>
          <w:numId w:val="17"/>
        </w:numPr>
      </w:pPr>
      <w:r>
        <w:t>Запорожскую</w:t>
      </w:r>
      <w:proofErr w:type="gramStart"/>
      <w:r>
        <w:t xml:space="preserve"> С</w:t>
      </w:r>
      <w:proofErr w:type="gramEnd"/>
      <w:r>
        <w:t xml:space="preserve">ечь </w:t>
      </w:r>
    </w:p>
    <w:p w:rsidR="00842D7B" w:rsidRDefault="00842D7B" w:rsidP="00842D7B">
      <w:pPr>
        <w:pStyle w:val="a3"/>
        <w:numPr>
          <w:ilvl w:val="0"/>
          <w:numId w:val="17"/>
        </w:numPr>
      </w:pPr>
      <w:r>
        <w:t>Кубанских казаков</w:t>
      </w:r>
    </w:p>
    <w:p w:rsidR="00842D7B" w:rsidRDefault="00842D7B" w:rsidP="00842D7B">
      <w:pPr>
        <w:pStyle w:val="a3"/>
        <w:numPr>
          <w:ilvl w:val="0"/>
          <w:numId w:val="1"/>
        </w:numPr>
      </w:pPr>
      <w:r>
        <w:t>Отметьте верные утверждения</w:t>
      </w:r>
    </w:p>
    <w:p w:rsidR="00842D7B" w:rsidRDefault="00842D7B" w:rsidP="00842D7B">
      <w:pPr>
        <w:pStyle w:val="a3"/>
        <w:numPr>
          <w:ilvl w:val="0"/>
          <w:numId w:val="18"/>
        </w:numPr>
      </w:pPr>
      <w:r>
        <w:t xml:space="preserve">В </w:t>
      </w:r>
      <w:r>
        <w:rPr>
          <w:lang w:val="en-US"/>
        </w:rPr>
        <w:t>XVII</w:t>
      </w:r>
      <w:r w:rsidR="00AA59D4">
        <w:t xml:space="preserve"> </w:t>
      </w:r>
      <w:r>
        <w:t>веке утвердилась потребность в образованных людях</w:t>
      </w:r>
    </w:p>
    <w:p w:rsidR="00842D7B" w:rsidRDefault="00842D7B" w:rsidP="00842D7B">
      <w:pPr>
        <w:pStyle w:val="a3"/>
        <w:numPr>
          <w:ilvl w:val="0"/>
          <w:numId w:val="18"/>
        </w:numPr>
      </w:pPr>
      <w:r>
        <w:t xml:space="preserve">Летописи в </w:t>
      </w:r>
      <w:r>
        <w:rPr>
          <w:lang w:val="en-US"/>
        </w:rPr>
        <w:t>XVII</w:t>
      </w:r>
      <w:r>
        <w:t xml:space="preserve"> веке потеряли свое былое значение</w:t>
      </w:r>
    </w:p>
    <w:p w:rsidR="00842D7B" w:rsidRDefault="00842D7B" w:rsidP="00842D7B">
      <w:pPr>
        <w:pStyle w:val="a3"/>
        <w:numPr>
          <w:ilvl w:val="0"/>
          <w:numId w:val="18"/>
        </w:numPr>
      </w:pPr>
      <w:r>
        <w:t>Театр появился в России при дворе Михаила Романова</w:t>
      </w:r>
    </w:p>
    <w:p w:rsidR="00842D7B" w:rsidRDefault="00842D7B" w:rsidP="00842D7B">
      <w:pPr>
        <w:pStyle w:val="a3"/>
        <w:numPr>
          <w:ilvl w:val="0"/>
          <w:numId w:val="18"/>
        </w:numPr>
      </w:pPr>
      <w:r>
        <w:t>В домах бояр и дворян считалось обязательным иметь библиотеку</w:t>
      </w:r>
    </w:p>
    <w:p w:rsidR="00842D7B" w:rsidRDefault="00842D7B" w:rsidP="00842D7B">
      <w:pPr>
        <w:pStyle w:val="a3"/>
        <w:numPr>
          <w:ilvl w:val="0"/>
          <w:numId w:val="18"/>
        </w:numPr>
      </w:pPr>
      <w:r>
        <w:t xml:space="preserve">В домах богатого посадского населения </w:t>
      </w:r>
      <w:r w:rsidRPr="00842D7B">
        <w:t xml:space="preserve">в </w:t>
      </w:r>
      <w:r>
        <w:rPr>
          <w:lang w:val="en-US"/>
        </w:rPr>
        <w:t>XVII</w:t>
      </w:r>
      <w:r>
        <w:t xml:space="preserve"> веке появились шкафы.</w:t>
      </w:r>
    </w:p>
    <w:p w:rsidR="00842D7B" w:rsidRDefault="00842D7B" w:rsidP="00842D7B">
      <w:pPr>
        <w:pStyle w:val="a3"/>
        <w:numPr>
          <w:ilvl w:val="0"/>
          <w:numId w:val="18"/>
        </w:numPr>
      </w:pPr>
      <w:r>
        <w:t xml:space="preserve">В </w:t>
      </w:r>
      <w:r>
        <w:rPr>
          <w:lang w:val="en-US"/>
        </w:rPr>
        <w:t>XVII</w:t>
      </w:r>
      <w:r>
        <w:t xml:space="preserve"> веке в домах крестьян оконные пластины изготовляли в основном из слюды</w:t>
      </w:r>
    </w:p>
    <w:p w:rsidR="00842D7B" w:rsidRDefault="00842D7B" w:rsidP="00842D7B">
      <w:pPr>
        <w:pStyle w:val="a3"/>
        <w:numPr>
          <w:ilvl w:val="0"/>
          <w:numId w:val="18"/>
        </w:numPr>
      </w:pPr>
      <w:r>
        <w:t>Льняная рубаха была основой женского гардероба</w:t>
      </w:r>
    </w:p>
    <w:p w:rsidR="0006296C" w:rsidRDefault="00277969" w:rsidP="00277969">
      <w:pPr>
        <w:pStyle w:val="a3"/>
        <w:numPr>
          <w:ilvl w:val="0"/>
          <w:numId w:val="1"/>
        </w:numPr>
      </w:pPr>
      <w:r>
        <w:t>Соотнесите категорию населения и ее характеристику</w:t>
      </w:r>
    </w:p>
    <w:p w:rsidR="0006296C" w:rsidRDefault="0006296C" w:rsidP="0006296C">
      <w:pPr>
        <w:pStyle w:val="a3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2126"/>
        <w:gridCol w:w="426"/>
        <w:gridCol w:w="5522"/>
      </w:tblGrid>
      <w:tr w:rsidR="0006296C" w:rsidTr="0006296C">
        <w:tc>
          <w:tcPr>
            <w:tcW w:w="551" w:type="dxa"/>
          </w:tcPr>
          <w:p w:rsidR="0006296C" w:rsidRDefault="0006296C" w:rsidP="0006296C">
            <w:pPr>
              <w:pStyle w:val="a3"/>
              <w:ind w:left="0"/>
            </w:pPr>
            <w:r>
              <w:t>1</w:t>
            </w:r>
          </w:p>
        </w:tc>
        <w:tc>
          <w:tcPr>
            <w:tcW w:w="2126" w:type="dxa"/>
          </w:tcPr>
          <w:p w:rsidR="0006296C" w:rsidRDefault="0006296C" w:rsidP="0006296C">
            <w:pPr>
              <w:pStyle w:val="a3"/>
              <w:ind w:left="0"/>
            </w:pPr>
            <w:r>
              <w:t>Владельческие крестьяне</w:t>
            </w:r>
          </w:p>
        </w:tc>
        <w:tc>
          <w:tcPr>
            <w:tcW w:w="426" w:type="dxa"/>
          </w:tcPr>
          <w:p w:rsidR="0006296C" w:rsidRDefault="0006296C" w:rsidP="0006296C">
            <w:pPr>
              <w:pStyle w:val="a3"/>
              <w:ind w:left="0"/>
            </w:pPr>
            <w:r>
              <w:t>А</w:t>
            </w:r>
          </w:p>
        </w:tc>
        <w:tc>
          <w:tcPr>
            <w:tcW w:w="5522" w:type="dxa"/>
          </w:tcPr>
          <w:p w:rsidR="0006296C" w:rsidRDefault="0006296C" w:rsidP="0006296C">
            <w:pPr>
              <w:pStyle w:val="a3"/>
              <w:ind w:left="0"/>
            </w:pPr>
            <w:r>
              <w:t>Часть первого сословия – главная опора царской власти</w:t>
            </w:r>
          </w:p>
        </w:tc>
      </w:tr>
      <w:tr w:rsidR="0006296C" w:rsidTr="0006296C">
        <w:trPr>
          <w:trHeight w:val="151"/>
        </w:trPr>
        <w:tc>
          <w:tcPr>
            <w:tcW w:w="551" w:type="dxa"/>
          </w:tcPr>
          <w:p w:rsidR="0006296C" w:rsidRDefault="0006296C" w:rsidP="0006296C">
            <w:pPr>
              <w:pStyle w:val="a3"/>
              <w:ind w:left="0"/>
            </w:pPr>
            <w:r>
              <w:t>2</w:t>
            </w:r>
          </w:p>
        </w:tc>
        <w:tc>
          <w:tcPr>
            <w:tcW w:w="2126" w:type="dxa"/>
          </w:tcPr>
          <w:p w:rsidR="0006296C" w:rsidRDefault="0006296C" w:rsidP="0006296C">
            <w:pPr>
              <w:pStyle w:val="a3"/>
              <w:ind w:left="0"/>
            </w:pPr>
            <w:r>
              <w:t>Черносошные крестьяне</w:t>
            </w:r>
          </w:p>
        </w:tc>
        <w:tc>
          <w:tcPr>
            <w:tcW w:w="426" w:type="dxa"/>
          </w:tcPr>
          <w:p w:rsidR="0006296C" w:rsidRDefault="0006296C" w:rsidP="0006296C">
            <w:pPr>
              <w:pStyle w:val="a3"/>
              <w:ind w:left="0"/>
            </w:pPr>
            <w:r>
              <w:t>Б</w:t>
            </w:r>
          </w:p>
        </w:tc>
        <w:tc>
          <w:tcPr>
            <w:tcW w:w="5522" w:type="dxa"/>
          </w:tcPr>
          <w:p w:rsidR="0006296C" w:rsidRDefault="0006296C" w:rsidP="0006296C">
            <w:pPr>
              <w:pStyle w:val="a3"/>
              <w:ind w:left="0"/>
            </w:pPr>
            <w:r>
              <w:t>Вольные люди, служившие по найму</w:t>
            </w:r>
          </w:p>
        </w:tc>
      </w:tr>
      <w:tr w:rsidR="0006296C" w:rsidTr="0006296C">
        <w:tc>
          <w:tcPr>
            <w:tcW w:w="551" w:type="dxa"/>
          </w:tcPr>
          <w:p w:rsidR="0006296C" w:rsidRDefault="0006296C" w:rsidP="0006296C">
            <w:pPr>
              <w:pStyle w:val="a3"/>
              <w:ind w:left="0"/>
            </w:pPr>
            <w:r>
              <w:t>3</w:t>
            </w:r>
          </w:p>
        </w:tc>
        <w:tc>
          <w:tcPr>
            <w:tcW w:w="2126" w:type="dxa"/>
          </w:tcPr>
          <w:p w:rsidR="0006296C" w:rsidRDefault="0006296C" w:rsidP="0006296C">
            <w:pPr>
              <w:pStyle w:val="a3"/>
              <w:ind w:left="0"/>
            </w:pPr>
            <w:r>
              <w:t>Дворяне</w:t>
            </w:r>
          </w:p>
        </w:tc>
        <w:tc>
          <w:tcPr>
            <w:tcW w:w="426" w:type="dxa"/>
          </w:tcPr>
          <w:p w:rsidR="0006296C" w:rsidRDefault="0006296C" w:rsidP="0006296C">
            <w:pPr>
              <w:pStyle w:val="a3"/>
              <w:ind w:left="0"/>
            </w:pPr>
            <w:r>
              <w:t>В</w:t>
            </w:r>
          </w:p>
        </w:tc>
        <w:tc>
          <w:tcPr>
            <w:tcW w:w="5522" w:type="dxa"/>
          </w:tcPr>
          <w:p w:rsidR="0006296C" w:rsidRDefault="0006296C" w:rsidP="0006296C">
            <w:pPr>
              <w:pStyle w:val="a3"/>
              <w:ind w:left="0"/>
            </w:pPr>
            <w:r>
              <w:t>Крестьяне, являющиеся собственностью бояр, дворян, духовенства, царской семьи.</w:t>
            </w:r>
          </w:p>
        </w:tc>
      </w:tr>
      <w:tr w:rsidR="0006296C" w:rsidTr="0006296C">
        <w:tc>
          <w:tcPr>
            <w:tcW w:w="551" w:type="dxa"/>
          </w:tcPr>
          <w:p w:rsidR="0006296C" w:rsidRDefault="0006296C" w:rsidP="0006296C">
            <w:pPr>
              <w:pStyle w:val="a3"/>
              <w:ind w:left="0"/>
            </w:pPr>
            <w:r>
              <w:t>4</w:t>
            </w:r>
          </w:p>
        </w:tc>
        <w:tc>
          <w:tcPr>
            <w:tcW w:w="2126" w:type="dxa"/>
          </w:tcPr>
          <w:p w:rsidR="0006296C" w:rsidRDefault="0006296C" w:rsidP="0006296C">
            <w:pPr>
              <w:pStyle w:val="a3"/>
              <w:ind w:left="0"/>
            </w:pPr>
            <w:r>
              <w:t>Казаки</w:t>
            </w:r>
          </w:p>
        </w:tc>
        <w:tc>
          <w:tcPr>
            <w:tcW w:w="426" w:type="dxa"/>
          </w:tcPr>
          <w:p w:rsidR="0006296C" w:rsidRDefault="0006296C" w:rsidP="0006296C">
            <w:pPr>
              <w:pStyle w:val="a3"/>
              <w:ind w:left="0"/>
            </w:pPr>
            <w:r>
              <w:t>Г</w:t>
            </w:r>
          </w:p>
        </w:tc>
        <w:tc>
          <w:tcPr>
            <w:tcW w:w="5522" w:type="dxa"/>
          </w:tcPr>
          <w:p w:rsidR="0006296C" w:rsidRDefault="0006296C" w:rsidP="0006296C">
            <w:pPr>
              <w:pStyle w:val="a3"/>
              <w:ind w:left="0"/>
            </w:pPr>
            <w:r>
              <w:t>Лично свободные крестьяне, владевшие обширными землями и несшие государственные повинности</w:t>
            </w:r>
          </w:p>
        </w:tc>
      </w:tr>
      <w:tr w:rsidR="0006296C" w:rsidTr="0006296C">
        <w:tc>
          <w:tcPr>
            <w:tcW w:w="551" w:type="dxa"/>
          </w:tcPr>
          <w:p w:rsidR="0006296C" w:rsidRDefault="0006296C" w:rsidP="0006296C">
            <w:pPr>
              <w:pStyle w:val="a3"/>
              <w:ind w:left="0"/>
            </w:pPr>
            <w:r>
              <w:t>5</w:t>
            </w:r>
          </w:p>
        </w:tc>
        <w:tc>
          <w:tcPr>
            <w:tcW w:w="2126" w:type="dxa"/>
          </w:tcPr>
          <w:p w:rsidR="0006296C" w:rsidRDefault="0006296C" w:rsidP="0006296C">
            <w:pPr>
              <w:pStyle w:val="a3"/>
              <w:ind w:left="0"/>
            </w:pPr>
            <w:r>
              <w:t>Гости</w:t>
            </w:r>
          </w:p>
        </w:tc>
        <w:tc>
          <w:tcPr>
            <w:tcW w:w="426" w:type="dxa"/>
          </w:tcPr>
          <w:p w:rsidR="0006296C" w:rsidRDefault="0006296C" w:rsidP="0006296C">
            <w:pPr>
              <w:pStyle w:val="a3"/>
              <w:ind w:left="0"/>
            </w:pPr>
            <w:r>
              <w:t>Д</w:t>
            </w:r>
          </w:p>
        </w:tc>
        <w:tc>
          <w:tcPr>
            <w:tcW w:w="5522" w:type="dxa"/>
          </w:tcPr>
          <w:p w:rsidR="0006296C" w:rsidRDefault="0006296C" w:rsidP="0006296C">
            <w:pPr>
              <w:pStyle w:val="a3"/>
              <w:ind w:left="0"/>
            </w:pPr>
            <w:r>
              <w:t>Крупные купцы, ведущие торговлю с иностранными государствами.</w:t>
            </w:r>
          </w:p>
        </w:tc>
      </w:tr>
    </w:tbl>
    <w:p w:rsidR="00277969" w:rsidRDefault="00277969" w:rsidP="0006296C">
      <w:pPr>
        <w:pStyle w:val="a3"/>
      </w:pPr>
    </w:p>
    <w:p w:rsidR="00842D7B" w:rsidRDefault="00842D7B" w:rsidP="00842D7B">
      <w:pPr>
        <w:pStyle w:val="a3"/>
        <w:ind w:left="1080"/>
        <w:jc w:val="center"/>
      </w:pPr>
    </w:p>
    <w:p w:rsidR="0006296C" w:rsidRDefault="0006296C" w:rsidP="00842D7B">
      <w:pPr>
        <w:pStyle w:val="a3"/>
        <w:ind w:left="1080"/>
        <w:jc w:val="center"/>
      </w:pPr>
    </w:p>
    <w:p w:rsidR="00F5354B" w:rsidRDefault="00F5354B" w:rsidP="0006296C">
      <w:pPr>
        <w:jc w:val="center"/>
        <w:rPr>
          <w:b/>
        </w:rPr>
      </w:pPr>
    </w:p>
    <w:p w:rsidR="00F5354B" w:rsidRDefault="00F5354B" w:rsidP="0006296C">
      <w:pPr>
        <w:jc w:val="center"/>
        <w:rPr>
          <w:b/>
        </w:rPr>
      </w:pPr>
    </w:p>
    <w:p w:rsidR="00F5354B" w:rsidRDefault="00F5354B" w:rsidP="0006296C">
      <w:pPr>
        <w:jc w:val="center"/>
        <w:rPr>
          <w:b/>
        </w:rPr>
      </w:pPr>
    </w:p>
    <w:p w:rsidR="00F5354B" w:rsidRDefault="00F5354B" w:rsidP="0006296C">
      <w:pPr>
        <w:jc w:val="center"/>
        <w:rPr>
          <w:b/>
        </w:rPr>
      </w:pPr>
    </w:p>
    <w:p w:rsidR="00F5354B" w:rsidRDefault="00F5354B" w:rsidP="0006296C">
      <w:pPr>
        <w:jc w:val="center"/>
        <w:rPr>
          <w:b/>
        </w:rPr>
      </w:pPr>
    </w:p>
    <w:p w:rsidR="00F5354B" w:rsidRDefault="00F5354B" w:rsidP="0006296C">
      <w:pPr>
        <w:jc w:val="center"/>
        <w:rPr>
          <w:b/>
        </w:rPr>
      </w:pPr>
    </w:p>
    <w:p w:rsidR="0006296C" w:rsidRPr="0006296C" w:rsidRDefault="002907C8" w:rsidP="0006296C">
      <w:pPr>
        <w:jc w:val="center"/>
        <w:rPr>
          <w:b/>
        </w:rPr>
      </w:pPr>
      <w:r>
        <w:rPr>
          <w:b/>
        </w:rPr>
        <w:lastRenderedPageBreak/>
        <w:t>Итоговое тестирование</w:t>
      </w:r>
      <w:r w:rsidR="0006296C" w:rsidRPr="00F044F6">
        <w:rPr>
          <w:b/>
        </w:rPr>
        <w:t xml:space="preserve"> по истории России 7 класс</w:t>
      </w:r>
    </w:p>
    <w:p w:rsidR="00842D7B" w:rsidRDefault="00842D7B" w:rsidP="00842D7B">
      <w:pPr>
        <w:pStyle w:val="a3"/>
        <w:ind w:left="1080"/>
        <w:jc w:val="center"/>
        <w:rPr>
          <w:b/>
        </w:rPr>
      </w:pPr>
      <w:r w:rsidRPr="00842D7B">
        <w:rPr>
          <w:b/>
          <w:lang w:val="en-US"/>
        </w:rPr>
        <w:t>II</w:t>
      </w:r>
      <w:r w:rsidRPr="00842D7B">
        <w:rPr>
          <w:b/>
        </w:rPr>
        <w:t xml:space="preserve"> вариант</w:t>
      </w:r>
    </w:p>
    <w:p w:rsidR="00842D7B" w:rsidRPr="00842D7B" w:rsidRDefault="00842D7B" w:rsidP="00842D7B">
      <w:pPr>
        <w:pStyle w:val="a3"/>
        <w:numPr>
          <w:ilvl w:val="0"/>
          <w:numId w:val="20"/>
        </w:numPr>
        <w:rPr>
          <w:b/>
        </w:rPr>
      </w:pPr>
      <w:r>
        <w:t>Смутным временем в России называют:</w:t>
      </w:r>
    </w:p>
    <w:p w:rsidR="00842D7B" w:rsidRPr="003501D6" w:rsidRDefault="003501D6" w:rsidP="003501D6">
      <w:pPr>
        <w:pStyle w:val="a3"/>
        <w:numPr>
          <w:ilvl w:val="0"/>
          <w:numId w:val="21"/>
        </w:numPr>
      </w:pPr>
      <w:r w:rsidRPr="003501D6">
        <w:t xml:space="preserve">Конец </w:t>
      </w:r>
      <w:r w:rsidRPr="003501D6">
        <w:rPr>
          <w:lang w:val="en-US"/>
        </w:rPr>
        <w:t>XVI</w:t>
      </w:r>
      <w:r w:rsidRPr="003501D6">
        <w:t xml:space="preserve"> века</w:t>
      </w:r>
    </w:p>
    <w:p w:rsidR="003501D6" w:rsidRPr="003501D6" w:rsidRDefault="003501D6" w:rsidP="003501D6">
      <w:pPr>
        <w:pStyle w:val="a3"/>
        <w:numPr>
          <w:ilvl w:val="0"/>
          <w:numId w:val="21"/>
        </w:numPr>
      </w:pPr>
      <w:r w:rsidRPr="003501D6">
        <w:t>Конец XVI век</w:t>
      </w:r>
      <w:proofErr w:type="gramStart"/>
      <w:r w:rsidRPr="003501D6">
        <w:t>а-</w:t>
      </w:r>
      <w:proofErr w:type="gramEnd"/>
      <w:r w:rsidRPr="003501D6">
        <w:t xml:space="preserve"> начало </w:t>
      </w:r>
      <w:r w:rsidRPr="003501D6">
        <w:rPr>
          <w:lang w:val="en-US"/>
        </w:rPr>
        <w:t>XVII</w:t>
      </w:r>
      <w:r w:rsidRPr="003501D6">
        <w:t>века</w:t>
      </w:r>
    </w:p>
    <w:p w:rsidR="003501D6" w:rsidRPr="003501D6" w:rsidRDefault="003501D6" w:rsidP="003501D6">
      <w:pPr>
        <w:pStyle w:val="a3"/>
        <w:numPr>
          <w:ilvl w:val="0"/>
          <w:numId w:val="21"/>
        </w:numPr>
      </w:pPr>
      <w:r w:rsidRPr="003501D6">
        <w:t xml:space="preserve">Начало </w:t>
      </w:r>
      <w:r w:rsidRPr="003501D6">
        <w:rPr>
          <w:lang w:val="en-US"/>
        </w:rPr>
        <w:t xml:space="preserve">XVII </w:t>
      </w:r>
      <w:r w:rsidRPr="003501D6">
        <w:t>века</w:t>
      </w:r>
    </w:p>
    <w:p w:rsidR="003501D6" w:rsidRDefault="003501D6" w:rsidP="003501D6">
      <w:pPr>
        <w:pStyle w:val="a3"/>
        <w:numPr>
          <w:ilvl w:val="0"/>
          <w:numId w:val="21"/>
        </w:numPr>
      </w:pPr>
      <w:r w:rsidRPr="003501D6">
        <w:t xml:space="preserve">Первую половину </w:t>
      </w:r>
      <w:r w:rsidRPr="003501D6">
        <w:rPr>
          <w:lang w:val="en-US"/>
        </w:rPr>
        <w:t>XVII</w:t>
      </w:r>
      <w:r w:rsidRPr="003501D6">
        <w:t xml:space="preserve"> века</w:t>
      </w:r>
    </w:p>
    <w:p w:rsidR="003501D6" w:rsidRDefault="003501D6" w:rsidP="003501D6">
      <w:pPr>
        <w:pStyle w:val="a3"/>
        <w:numPr>
          <w:ilvl w:val="0"/>
          <w:numId w:val="20"/>
        </w:numPr>
      </w:pPr>
      <w:r>
        <w:t>Особую роль в событиях смутного времени сыграло:</w:t>
      </w:r>
    </w:p>
    <w:p w:rsidR="003501D6" w:rsidRDefault="003501D6" w:rsidP="003501D6">
      <w:pPr>
        <w:pStyle w:val="a3"/>
        <w:numPr>
          <w:ilvl w:val="0"/>
          <w:numId w:val="22"/>
        </w:numPr>
      </w:pPr>
      <w:r>
        <w:t>Боярство</w:t>
      </w:r>
    </w:p>
    <w:p w:rsidR="003501D6" w:rsidRDefault="003501D6" w:rsidP="003501D6">
      <w:pPr>
        <w:pStyle w:val="a3"/>
        <w:numPr>
          <w:ilvl w:val="0"/>
          <w:numId w:val="22"/>
        </w:numPr>
      </w:pPr>
      <w:r>
        <w:t>Посадское население</w:t>
      </w:r>
    </w:p>
    <w:p w:rsidR="003501D6" w:rsidRDefault="003501D6" w:rsidP="003501D6">
      <w:pPr>
        <w:pStyle w:val="a3"/>
        <w:numPr>
          <w:ilvl w:val="0"/>
          <w:numId w:val="22"/>
        </w:numPr>
      </w:pPr>
      <w:r>
        <w:t>Крестьянство</w:t>
      </w:r>
    </w:p>
    <w:p w:rsidR="003501D6" w:rsidRDefault="003501D6" w:rsidP="003501D6">
      <w:pPr>
        <w:pStyle w:val="a3"/>
        <w:numPr>
          <w:ilvl w:val="0"/>
          <w:numId w:val="22"/>
        </w:numPr>
      </w:pPr>
      <w:r>
        <w:t>Казачество</w:t>
      </w:r>
    </w:p>
    <w:p w:rsidR="003501D6" w:rsidRDefault="003501D6" w:rsidP="003501D6">
      <w:pPr>
        <w:pStyle w:val="a3"/>
        <w:numPr>
          <w:ilvl w:val="0"/>
          <w:numId w:val="20"/>
        </w:numPr>
      </w:pPr>
      <w:r>
        <w:t>Центр освободительного движения, где стало формироваться второе ополчение:</w:t>
      </w:r>
    </w:p>
    <w:p w:rsidR="003501D6" w:rsidRDefault="003501D6" w:rsidP="003501D6">
      <w:pPr>
        <w:pStyle w:val="a3"/>
        <w:numPr>
          <w:ilvl w:val="0"/>
          <w:numId w:val="23"/>
        </w:numPr>
      </w:pPr>
      <w:r>
        <w:t>Владимир</w:t>
      </w:r>
    </w:p>
    <w:p w:rsidR="003501D6" w:rsidRDefault="003501D6" w:rsidP="003501D6">
      <w:pPr>
        <w:pStyle w:val="a3"/>
        <w:numPr>
          <w:ilvl w:val="0"/>
          <w:numId w:val="23"/>
        </w:numPr>
      </w:pPr>
      <w:r>
        <w:t>Тула</w:t>
      </w:r>
    </w:p>
    <w:p w:rsidR="003501D6" w:rsidRDefault="003501D6" w:rsidP="003501D6">
      <w:pPr>
        <w:pStyle w:val="a3"/>
        <w:numPr>
          <w:ilvl w:val="0"/>
          <w:numId w:val="23"/>
        </w:numPr>
      </w:pPr>
      <w:r>
        <w:t>Смоленск</w:t>
      </w:r>
    </w:p>
    <w:p w:rsidR="003501D6" w:rsidRDefault="003501D6" w:rsidP="003501D6">
      <w:pPr>
        <w:pStyle w:val="a3"/>
        <w:numPr>
          <w:ilvl w:val="0"/>
          <w:numId w:val="23"/>
        </w:numPr>
      </w:pPr>
      <w:r>
        <w:t>Нижний Новгород</w:t>
      </w:r>
    </w:p>
    <w:p w:rsidR="003501D6" w:rsidRPr="003501D6" w:rsidRDefault="003501D6" w:rsidP="003501D6">
      <w:pPr>
        <w:pStyle w:val="a3"/>
        <w:numPr>
          <w:ilvl w:val="0"/>
          <w:numId w:val="20"/>
        </w:numPr>
      </w:pPr>
      <w:r>
        <w:t xml:space="preserve">Одна из причин свержения Лжедмитрия </w:t>
      </w:r>
      <w:r>
        <w:rPr>
          <w:lang w:val="en-US"/>
        </w:rPr>
        <w:t>I</w:t>
      </w:r>
    </w:p>
    <w:p w:rsidR="003501D6" w:rsidRDefault="003501D6" w:rsidP="003501D6">
      <w:pPr>
        <w:pStyle w:val="a3"/>
        <w:numPr>
          <w:ilvl w:val="0"/>
          <w:numId w:val="24"/>
        </w:numPr>
      </w:pPr>
      <w:r>
        <w:t>Усиление налогового гнета</w:t>
      </w:r>
    </w:p>
    <w:p w:rsidR="003501D6" w:rsidRDefault="003501D6" w:rsidP="003501D6">
      <w:pPr>
        <w:pStyle w:val="a3"/>
        <w:numPr>
          <w:ilvl w:val="0"/>
          <w:numId w:val="24"/>
        </w:numPr>
      </w:pPr>
      <w:r>
        <w:t>Роспуск повстанческого войска</w:t>
      </w:r>
    </w:p>
    <w:p w:rsidR="003501D6" w:rsidRDefault="003501D6" w:rsidP="003501D6">
      <w:pPr>
        <w:pStyle w:val="a3"/>
        <w:numPr>
          <w:ilvl w:val="0"/>
          <w:numId w:val="24"/>
        </w:numPr>
      </w:pPr>
      <w:r>
        <w:t>Приближение к царскому двору польских шляхтичей</w:t>
      </w:r>
    </w:p>
    <w:p w:rsidR="003501D6" w:rsidRDefault="003501D6" w:rsidP="003501D6">
      <w:pPr>
        <w:pStyle w:val="a3"/>
        <w:numPr>
          <w:ilvl w:val="0"/>
          <w:numId w:val="20"/>
        </w:numPr>
      </w:pPr>
      <w:r>
        <w:t xml:space="preserve">Новое явление в развитии сельского хозяйства во второй половине </w:t>
      </w:r>
      <w:r>
        <w:rPr>
          <w:lang w:val="en-US"/>
        </w:rPr>
        <w:t>XVII</w:t>
      </w:r>
      <w:r>
        <w:t xml:space="preserve"> века:</w:t>
      </w:r>
    </w:p>
    <w:p w:rsidR="003501D6" w:rsidRDefault="003501D6" w:rsidP="003501D6">
      <w:pPr>
        <w:pStyle w:val="a3"/>
        <w:numPr>
          <w:ilvl w:val="0"/>
          <w:numId w:val="25"/>
        </w:numPr>
      </w:pPr>
      <w:r>
        <w:t>Механизация сельскохозяйственного производства</w:t>
      </w:r>
    </w:p>
    <w:p w:rsidR="003501D6" w:rsidRDefault="003501D6" w:rsidP="003501D6">
      <w:pPr>
        <w:pStyle w:val="a3"/>
        <w:numPr>
          <w:ilvl w:val="0"/>
          <w:numId w:val="25"/>
        </w:numPr>
      </w:pPr>
      <w:r>
        <w:t>Специализация отдельных районов страны</w:t>
      </w:r>
    </w:p>
    <w:p w:rsidR="003501D6" w:rsidRDefault="003501D6" w:rsidP="003501D6">
      <w:pPr>
        <w:pStyle w:val="a3"/>
        <w:numPr>
          <w:ilvl w:val="0"/>
          <w:numId w:val="25"/>
        </w:numPr>
      </w:pPr>
      <w:r>
        <w:t>Появление трехпольного севооборота</w:t>
      </w:r>
    </w:p>
    <w:p w:rsidR="003501D6" w:rsidRDefault="003501D6" w:rsidP="003501D6">
      <w:pPr>
        <w:pStyle w:val="a3"/>
        <w:numPr>
          <w:ilvl w:val="0"/>
          <w:numId w:val="25"/>
        </w:numPr>
      </w:pPr>
      <w:r>
        <w:t>Подсечно-огневая система земледелия</w:t>
      </w:r>
    </w:p>
    <w:p w:rsidR="003501D6" w:rsidRDefault="003501D6" w:rsidP="003501D6">
      <w:pPr>
        <w:pStyle w:val="a3"/>
        <w:numPr>
          <w:ilvl w:val="0"/>
          <w:numId w:val="20"/>
        </w:numPr>
      </w:pPr>
      <w:r>
        <w:t>Главная обязанность служилых людей «по отчеству»:</w:t>
      </w:r>
    </w:p>
    <w:p w:rsidR="003501D6" w:rsidRDefault="003501D6" w:rsidP="003501D6">
      <w:pPr>
        <w:pStyle w:val="a3"/>
        <w:numPr>
          <w:ilvl w:val="0"/>
          <w:numId w:val="26"/>
        </w:numPr>
      </w:pPr>
      <w:r>
        <w:t>Военная служба</w:t>
      </w:r>
    </w:p>
    <w:p w:rsidR="003501D6" w:rsidRDefault="003501D6" w:rsidP="003501D6">
      <w:pPr>
        <w:pStyle w:val="a3"/>
        <w:numPr>
          <w:ilvl w:val="0"/>
          <w:numId w:val="26"/>
        </w:numPr>
      </w:pPr>
      <w:r>
        <w:t>Служба в приказах</w:t>
      </w:r>
    </w:p>
    <w:p w:rsidR="003501D6" w:rsidRDefault="003501D6" w:rsidP="003501D6">
      <w:pPr>
        <w:pStyle w:val="a3"/>
        <w:numPr>
          <w:ilvl w:val="0"/>
          <w:numId w:val="26"/>
        </w:numPr>
      </w:pPr>
      <w:r>
        <w:t>Сбор налогов</w:t>
      </w:r>
    </w:p>
    <w:p w:rsidR="003501D6" w:rsidRDefault="003501D6" w:rsidP="003501D6">
      <w:pPr>
        <w:pStyle w:val="a3"/>
        <w:numPr>
          <w:ilvl w:val="0"/>
          <w:numId w:val="26"/>
        </w:numPr>
      </w:pPr>
      <w:r>
        <w:t>Участие в управление государством</w:t>
      </w:r>
    </w:p>
    <w:p w:rsidR="003501D6" w:rsidRDefault="003501D6" w:rsidP="003501D6">
      <w:pPr>
        <w:pStyle w:val="a3"/>
        <w:numPr>
          <w:ilvl w:val="0"/>
          <w:numId w:val="20"/>
        </w:numPr>
      </w:pPr>
      <w:r>
        <w:t xml:space="preserve">Основную часть доходов казачество получало </w:t>
      </w:r>
      <w:proofErr w:type="gramStart"/>
      <w:r>
        <w:t>от</w:t>
      </w:r>
      <w:proofErr w:type="gramEnd"/>
      <w:r>
        <w:t>:</w:t>
      </w:r>
    </w:p>
    <w:p w:rsidR="003501D6" w:rsidRDefault="003501D6" w:rsidP="003501D6">
      <w:pPr>
        <w:pStyle w:val="a3"/>
        <w:numPr>
          <w:ilvl w:val="0"/>
          <w:numId w:val="27"/>
        </w:numPr>
      </w:pPr>
      <w:r>
        <w:t>Промыслов</w:t>
      </w:r>
    </w:p>
    <w:p w:rsidR="003501D6" w:rsidRDefault="003501D6" w:rsidP="003501D6">
      <w:pPr>
        <w:pStyle w:val="a3"/>
        <w:numPr>
          <w:ilvl w:val="0"/>
          <w:numId w:val="27"/>
        </w:numPr>
      </w:pPr>
      <w:r>
        <w:t>Земледелия</w:t>
      </w:r>
    </w:p>
    <w:p w:rsidR="003501D6" w:rsidRDefault="003501D6" w:rsidP="003501D6">
      <w:pPr>
        <w:pStyle w:val="a3"/>
        <w:numPr>
          <w:ilvl w:val="0"/>
          <w:numId w:val="27"/>
        </w:numPr>
      </w:pPr>
      <w:r>
        <w:t>Мануфактур</w:t>
      </w:r>
    </w:p>
    <w:p w:rsidR="003501D6" w:rsidRDefault="003501D6" w:rsidP="003501D6">
      <w:pPr>
        <w:pStyle w:val="a3"/>
        <w:numPr>
          <w:ilvl w:val="0"/>
          <w:numId w:val="27"/>
        </w:numPr>
      </w:pPr>
      <w:r>
        <w:t>Военной службы</w:t>
      </w:r>
    </w:p>
    <w:p w:rsidR="003501D6" w:rsidRDefault="003501D6" w:rsidP="003501D6">
      <w:pPr>
        <w:pStyle w:val="a3"/>
        <w:numPr>
          <w:ilvl w:val="0"/>
          <w:numId w:val="20"/>
        </w:numPr>
      </w:pPr>
      <w:r>
        <w:t>Для владельческого крестьянина было характерно:</w:t>
      </w:r>
    </w:p>
    <w:p w:rsidR="003501D6" w:rsidRDefault="003501D6" w:rsidP="003501D6">
      <w:pPr>
        <w:pStyle w:val="a3"/>
        <w:numPr>
          <w:ilvl w:val="0"/>
          <w:numId w:val="28"/>
        </w:numPr>
      </w:pPr>
      <w:r>
        <w:t>Сохранение личной независимости</w:t>
      </w:r>
    </w:p>
    <w:p w:rsidR="003501D6" w:rsidRDefault="00792925" w:rsidP="003501D6">
      <w:pPr>
        <w:pStyle w:val="a3"/>
        <w:numPr>
          <w:ilvl w:val="0"/>
          <w:numId w:val="28"/>
        </w:numPr>
      </w:pPr>
      <w:r>
        <w:t>Работа на барщине и уплата налога</w:t>
      </w:r>
    </w:p>
    <w:p w:rsidR="00792925" w:rsidRDefault="00792925" w:rsidP="003501D6">
      <w:pPr>
        <w:pStyle w:val="a3"/>
        <w:numPr>
          <w:ilvl w:val="0"/>
          <w:numId w:val="28"/>
        </w:numPr>
      </w:pPr>
      <w:r>
        <w:t>Несение повинностей в основном в пользу государства</w:t>
      </w:r>
    </w:p>
    <w:p w:rsidR="00792925" w:rsidRDefault="00792925" w:rsidP="003501D6">
      <w:pPr>
        <w:pStyle w:val="a3"/>
        <w:numPr>
          <w:ilvl w:val="0"/>
          <w:numId w:val="28"/>
        </w:numPr>
      </w:pPr>
      <w:r>
        <w:t>Владение обширными землями в основном в Поморье и Сибири</w:t>
      </w:r>
    </w:p>
    <w:p w:rsidR="00792925" w:rsidRDefault="00792925" w:rsidP="00792925">
      <w:pPr>
        <w:pStyle w:val="a3"/>
        <w:numPr>
          <w:ilvl w:val="0"/>
          <w:numId w:val="20"/>
        </w:numPr>
      </w:pPr>
      <w:r>
        <w:t>Собрание представителей всех русских земель</w:t>
      </w:r>
    </w:p>
    <w:p w:rsidR="00792925" w:rsidRDefault="00792925" w:rsidP="00792925">
      <w:pPr>
        <w:pStyle w:val="a3"/>
        <w:numPr>
          <w:ilvl w:val="0"/>
          <w:numId w:val="29"/>
        </w:numPr>
      </w:pPr>
      <w:r>
        <w:t>Боярская дума</w:t>
      </w:r>
    </w:p>
    <w:p w:rsidR="00792925" w:rsidRDefault="00792925" w:rsidP="00792925">
      <w:pPr>
        <w:pStyle w:val="a3"/>
        <w:numPr>
          <w:ilvl w:val="0"/>
          <w:numId w:val="29"/>
        </w:numPr>
      </w:pPr>
      <w:r>
        <w:t>Земский собор</w:t>
      </w:r>
    </w:p>
    <w:p w:rsidR="00792925" w:rsidRDefault="00792925" w:rsidP="00792925">
      <w:pPr>
        <w:pStyle w:val="a3"/>
        <w:numPr>
          <w:ilvl w:val="0"/>
          <w:numId w:val="29"/>
        </w:numPr>
      </w:pPr>
      <w:r>
        <w:t>Парламент</w:t>
      </w:r>
    </w:p>
    <w:p w:rsidR="00792925" w:rsidRDefault="00792925" w:rsidP="00792925">
      <w:pPr>
        <w:pStyle w:val="a3"/>
        <w:numPr>
          <w:ilvl w:val="0"/>
          <w:numId w:val="29"/>
        </w:numPr>
      </w:pPr>
      <w:r>
        <w:t>Избранная рада</w:t>
      </w:r>
    </w:p>
    <w:p w:rsidR="00792925" w:rsidRDefault="00792925" w:rsidP="00792925">
      <w:pPr>
        <w:pStyle w:val="a3"/>
        <w:numPr>
          <w:ilvl w:val="0"/>
          <w:numId w:val="20"/>
        </w:numPr>
      </w:pPr>
      <w:r>
        <w:t xml:space="preserve">Крупные военно-административные единицы, появившиеся во второй половине </w:t>
      </w:r>
      <w:r>
        <w:rPr>
          <w:lang w:val="en-US"/>
        </w:rPr>
        <w:t>XVII</w:t>
      </w:r>
      <w:r>
        <w:t xml:space="preserve"> века:</w:t>
      </w:r>
    </w:p>
    <w:p w:rsidR="00792925" w:rsidRDefault="00792925" w:rsidP="00792925">
      <w:pPr>
        <w:pStyle w:val="a3"/>
        <w:numPr>
          <w:ilvl w:val="0"/>
          <w:numId w:val="30"/>
        </w:numPr>
      </w:pPr>
      <w:r>
        <w:t>Уезды</w:t>
      </w:r>
    </w:p>
    <w:p w:rsidR="00792925" w:rsidRDefault="00792925" w:rsidP="00792925">
      <w:pPr>
        <w:pStyle w:val="a3"/>
        <w:numPr>
          <w:ilvl w:val="0"/>
          <w:numId w:val="30"/>
        </w:numPr>
      </w:pPr>
      <w:r>
        <w:t>Воеводства</w:t>
      </w:r>
    </w:p>
    <w:p w:rsidR="00792925" w:rsidRDefault="00792925" w:rsidP="00792925">
      <w:pPr>
        <w:pStyle w:val="a3"/>
        <w:numPr>
          <w:ilvl w:val="0"/>
          <w:numId w:val="30"/>
        </w:numPr>
      </w:pPr>
      <w:r>
        <w:t xml:space="preserve">Уделы </w:t>
      </w:r>
    </w:p>
    <w:p w:rsidR="00792925" w:rsidRDefault="00792925" w:rsidP="00792925">
      <w:pPr>
        <w:pStyle w:val="a3"/>
        <w:numPr>
          <w:ilvl w:val="0"/>
          <w:numId w:val="30"/>
        </w:numPr>
      </w:pPr>
      <w:r>
        <w:t xml:space="preserve">Поместья </w:t>
      </w:r>
    </w:p>
    <w:p w:rsidR="00792925" w:rsidRDefault="00792925" w:rsidP="00792925">
      <w:pPr>
        <w:pStyle w:val="a3"/>
        <w:numPr>
          <w:ilvl w:val="0"/>
          <w:numId w:val="20"/>
        </w:numPr>
      </w:pPr>
      <w:r>
        <w:t xml:space="preserve">К середине </w:t>
      </w:r>
      <w:r>
        <w:rPr>
          <w:lang w:val="en-US"/>
        </w:rPr>
        <w:t>XVII</w:t>
      </w:r>
      <w:r>
        <w:t xml:space="preserve">века самодержавная власть царя опиралась </w:t>
      </w:r>
      <w:proofErr w:type="gramStart"/>
      <w:r>
        <w:t>на</w:t>
      </w:r>
      <w:proofErr w:type="gramEnd"/>
      <w:r>
        <w:t>:</w:t>
      </w:r>
    </w:p>
    <w:p w:rsidR="00792925" w:rsidRDefault="00792925" w:rsidP="00792925">
      <w:pPr>
        <w:pStyle w:val="a3"/>
        <w:numPr>
          <w:ilvl w:val="0"/>
          <w:numId w:val="31"/>
        </w:numPr>
      </w:pPr>
      <w:r>
        <w:t>Государственный аппарат и армию</w:t>
      </w:r>
    </w:p>
    <w:p w:rsidR="00792925" w:rsidRDefault="00792925" w:rsidP="00792925">
      <w:pPr>
        <w:pStyle w:val="a3"/>
        <w:numPr>
          <w:ilvl w:val="0"/>
          <w:numId w:val="31"/>
        </w:numPr>
      </w:pPr>
      <w:r>
        <w:lastRenderedPageBreak/>
        <w:t>Сословное предпринимательство</w:t>
      </w:r>
    </w:p>
    <w:p w:rsidR="00792925" w:rsidRDefault="00792925" w:rsidP="00792925">
      <w:pPr>
        <w:pStyle w:val="a3"/>
        <w:numPr>
          <w:ilvl w:val="0"/>
          <w:numId w:val="31"/>
        </w:numPr>
      </w:pPr>
      <w:r>
        <w:t>Боярство</w:t>
      </w:r>
    </w:p>
    <w:p w:rsidR="00792925" w:rsidRDefault="00792925" w:rsidP="00792925">
      <w:pPr>
        <w:pStyle w:val="a3"/>
        <w:numPr>
          <w:ilvl w:val="0"/>
          <w:numId w:val="31"/>
        </w:numPr>
      </w:pPr>
      <w:r>
        <w:t>Армию и наемные полки</w:t>
      </w:r>
    </w:p>
    <w:p w:rsidR="00792925" w:rsidRDefault="00792925" w:rsidP="00792925">
      <w:pPr>
        <w:pStyle w:val="a3"/>
        <w:numPr>
          <w:ilvl w:val="0"/>
          <w:numId w:val="20"/>
        </w:numPr>
      </w:pPr>
      <w:r>
        <w:t>При Алексее Михайловиче:</w:t>
      </w:r>
    </w:p>
    <w:p w:rsidR="00792925" w:rsidRDefault="00792925" w:rsidP="00792925">
      <w:pPr>
        <w:pStyle w:val="a3"/>
        <w:numPr>
          <w:ilvl w:val="0"/>
          <w:numId w:val="32"/>
        </w:numPr>
      </w:pPr>
      <w:r>
        <w:t>Резко сократилось число приказов</w:t>
      </w:r>
    </w:p>
    <w:p w:rsidR="00792925" w:rsidRDefault="00792925" w:rsidP="00792925">
      <w:pPr>
        <w:pStyle w:val="a3"/>
        <w:numPr>
          <w:ilvl w:val="0"/>
          <w:numId w:val="32"/>
        </w:numPr>
      </w:pPr>
      <w:r>
        <w:t>Возникла Боярская Дума</w:t>
      </w:r>
    </w:p>
    <w:p w:rsidR="00792925" w:rsidRDefault="00792925" w:rsidP="00792925">
      <w:pPr>
        <w:pStyle w:val="a3"/>
        <w:numPr>
          <w:ilvl w:val="0"/>
          <w:numId w:val="32"/>
        </w:numPr>
      </w:pPr>
      <w:r>
        <w:t>Образовалась Избранная Рада</w:t>
      </w:r>
    </w:p>
    <w:p w:rsidR="00792925" w:rsidRDefault="00792925" w:rsidP="00792925">
      <w:pPr>
        <w:pStyle w:val="a3"/>
        <w:numPr>
          <w:ilvl w:val="0"/>
          <w:numId w:val="32"/>
        </w:numPr>
      </w:pPr>
      <w:r>
        <w:t>Возник Приказ тайных дел</w:t>
      </w:r>
    </w:p>
    <w:p w:rsidR="00792925" w:rsidRDefault="00792925" w:rsidP="00792925">
      <w:pPr>
        <w:pStyle w:val="a3"/>
        <w:numPr>
          <w:ilvl w:val="0"/>
          <w:numId w:val="20"/>
        </w:numPr>
      </w:pPr>
      <w:r>
        <w:t xml:space="preserve">Самая распространённая форма протеста крестьянства </w:t>
      </w:r>
      <w:r>
        <w:rPr>
          <w:lang w:val="en-US"/>
        </w:rPr>
        <w:t>XVII</w:t>
      </w:r>
      <w:r>
        <w:t xml:space="preserve"> века:</w:t>
      </w:r>
    </w:p>
    <w:p w:rsidR="00792925" w:rsidRDefault="00792925" w:rsidP="00792925">
      <w:pPr>
        <w:pStyle w:val="a3"/>
        <w:numPr>
          <w:ilvl w:val="0"/>
          <w:numId w:val="33"/>
        </w:numPr>
      </w:pPr>
      <w:r>
        <w:t>Побег</w:t>
      </w:r>
    </w:p>
    <w:p w:rsidR="00792925" w:rsidRDefault="00792925" w:rsidP="00792925">
      <w:pPr>
        <w:pStyle w:val="a3"/>
        <w:numPr>
          <w:ilvl w:val="0"/>
          <w:numId w:val="33"/>
        </w:numPr>
      </w:pPr>
      <w:r>
        <w:t>Поджог и разорение помещика</w:t>
      </w:r>
    </w:p>
    <w:p w:rsidR="00792925" w:rsidRDefault="00792925" w:rsidP="00792925">
      <w:pPr>
        <w:pStyle w:val="a3"/>
        <w:numPr>
          <w:ilvl w:val="0"/>
          <w:numId w:val="33"/>
        </w:numPr>
      </w:pPr>
      <w:r>
        <w:t xml:space="preserve">Революция </w:t>
      </w:r>
    </w:p>
    <w:p w:rsidR="00792925" w:rsidRDefault="00792925" w:rsidP="00792925">
      <w:pPr>
        <w:pStyle w:val="a3"/>
        <w:numPr>
          <w:ilvl w:val="0"/>
          <w:numId w:val="33"/>
        </w:numPr>
      </w:pPr>
      <w:r>
        <w:t>Забастовка</w:t>
      </w:r>
    </w:p>
    <w:p w:rsidR="00792925" w:rsidRDefault="00792925" w:rsidP="00792925">
      <w:pPr>
        <w:pStyle w:val="a3"/>
        <w:numPr>
          <w:ilvl w:val="0"/>
          <w:numId w:val="20"/>
        </w:numPr>
      </w:pPr>
      <w:r>
        <w:t xml:space="preserve">Войско Запорожское посягнуло на верность российскому царю на </w:t>
      </w:r>
      <w:proofErr w:type="spellStart"/>
      <w:r>
        <w:t>Переяславской</w:t>
      </w:r>
      <w:proofErr w:type="spellEnd"/>
      <w:r>
        <w:t xml:space="preserve"> раде </w:t>
      </w:r>
      <w:proofErr w:type="gramStart"/>
      <w:r>
        <w:t>в</w:t>
      </w:r>
      <w:proofErr w:type="gramEnd"/>
      <w:r>
        <w:t>:</w:t>
      </w:r>
    </w:p>
    <w:p w:rsidR="00792925" w:rsidRDefault="00277969" w:rsidP="00792925">
      <w:pPr>
        <w:pStyle w:val="a3"/>
        <w:numPr>
          <w:ilvl w:val="0"/>
          <w:numId w:val="34"/>
        </w:numPr>
      </w:pPr>
      <w:r>
        <w:t>1657 г</w:t>
      </w:r>
    </w:p>
    <w:p w:rsidR="00277969" w:rsidRDefault="00277969" w:rsidP="00792925">
      <w:pPr>
        <w:pStyle w:val="a3"/>
        <w:numPr>
          <w:ilvl w:val="0"/>
          <w:numId w:val="34"/>
        </w:numPr>
      </w:pPr>
      <w:r>
        <w:t>1687 г</w:t>
      </w:r>
    </w:p>
    <w:p w:rsidR="00277969" w:rsidRDefault="00277969" w:rsidP="00792925">
      <w:pPr>
        <w:pStyle w:val="a3"/>
        <w:numPr>
          <w:ilvl w:val="0"/>
          <w:numId w:val="34"/>
        </w:numPr>
      </w:pPr>
      <w:r>
        <w:t>1654 г</w:t>
      </w:r>
    </w:p>
    <w:p w:rsidR="00277969" w:rsidRDefault="00277969" w:rsidP="00792925">
      <w:pPr>
        <w:pStyle w:val="a3"/>
        <w:numPr>
          <w:ilvl w:val="0"/>
          <w:numId w:val="34"/>
        </w:numPr>
      </w:pPr>
      <w:r>
        <w:t>1688 г</w:t>
      </w:r>
    </w:p>
    <w:p w:rsidR="00277969" w:rsidRDefault="00277969" w:rsidP="00277969">
      <w:pPr>
        <w:pStyle w:val="a3"/>
        <w:numPr>
          <w:ilvl w:val="0"/>
          <w:numId w:val="20"/>
        </w:numPr>
      </w:pPr>
      <w:r>
        <w:t>Унитарная церковь – это союз:</w:t>
      </w:r>
    </w:p>
    <w:p w:rsidR="00277969" w:rsidRDefault="00277969" w:rsidP="00277969">
      <w:pPr>
        <w:pStyle w:val="a3"/>
        <w:numPr>
          <w:ilvl w:val="0"/>
          <w:numId w:val="35"/>
        </w:numPr>
      </w:pPr>
      <w:r>
        <w:t>Православной и мусульманских церквей</w:t>
      </w:r>
    </w:p>
    <w:p w:rsidR="00277969" w:rsidRDefault="00277969" w:rsidP="00277969">
      <w:pPr>
        <w:pStyle w:val="a3"/>
        <w:numPr>
          <w:ilvl w:val="0"/>
          <w:numId w:val="35"/>
        </w:numPr>
      </w:pPr>
      <w:r>
        <w:t xml:space="preserve">Православной и </w:t>
      </w:r>
      <w:proofErr w:type="gramStart"/>
      <w:r>
        <w:t>католический</w:t>
      </w:r>
      <w:proofErr w:type="gramEnd"/>
      <w:r>
        <w:t xml:space="preserve"> церкви</w:t>
      </w:r>
    </w:p>
    <w:p w:rsidR="00277969" w:rsidRDefault="00277969" w:rsidP="00277969">
      <w:pPr>
        <w:pStyle w:val="a3"/>
        <w:numPr>
          <w:ilvl w:val="0"/>
          <w:numId w:val="35"/>
        </w:numPr>
      </w:pPr>
      <w:r>
        <w:t xml:space="preserve">Православной, </w:t>
      </w:r>
      <w:proofErr w:type="gramStart"/>
      <w:r>
        <w:t>католический</w:t>
      </w:r>
      <w:proofErr w:type="gramEnd"/>
      <w:r>
        <w:t xml:space="preserve"> и мусульманских церквей</w:t>
      </w:r>
    </w:p>
    <w:p w:rsidR="00277969" w:rsidRDefault="00277969" w:rsidP="00277969">
      <w:pPr>
        <w:pStyle w:val="a3"/>
        <w:numPr>
          <w:ilvl w:val="0"/>
          <w:numId w:val="35"/>
        </w:numPr>
      </w:pPr>
      <w:proofErr w:type="gramStart"/>
      <w:r>
        <w:t>Католический</w:t>
      </w:r>
      <w:proofErr w:type="gramEnd"/>
      <w:r>
        <w:t xml:space="preserve"> и мусульманских церквей</w:t>
      </w:r>
    </w:p>
    <w:p w:rsidR="00277969" w:rsidRDefault="00277969" w:rsidP="00277969">
      <w:pPr>
        <w:pStyle w:val="a3"/>
        <w:numPr>
          <w:ilvl w:val="0"/>
          <w:numId w:val="20"/>
        </w:numPr>
      </w:pPr>
      <w:r>
        <w:t>Отметьте верные утверждения:</w:t>
      </w:r>
    </w:p>
    <w:p w:rsidR="00277969" w:rsidRDefault="00277969" w:rsidP="00277969">
      <w:pPr>
        <w:pStyle w:val="a3"/>
        <w:numPr>
          <w:ilvl w:val="0"/>
          <w:numId w:val="36"/>
        </w:numPr>
      </w:pPr>
      <w:r>
        <w:t xml:space="preserve">Преемником Ивана </w:t>
      </w:r>
      <w:r>
        <w:rPr>
          <w:lang w:val="en-US"/>
        </w:rPr>
        <w:t>IV</w:t>
      </w:r>
      <w:r>
        <w:t xml:space="preserve"> на русском престоле стал Борис Годунов</w:t>
      </w:r>
    </w:p>
    <w:p w:rsidR="00277969" w:rsidRDefault="00277969" w:rsidP="00277969">
      <w:pPr>
        <w:pStyle w:val="a3"/>
        <w:numPr>
          <w:ilvl w:val="0"/>
          <w:numId w:val="36"/>
        </w:numPr>
      </w:pPr>
      <w:r>
        <w:t>Одной из причин Смутного времени стало пресечение династии Рюриковичей</w:t>
      </w:r>
    </w:p>
    <w:p w:rsidR="00277969" w:rsidRPr="00277969" w:rsidRDefault="00277969" w:rsidP="00277969">
      <w:pPr>
        <w:pStyle w:val="a3"/>
        <w:numPr>
          <w:ilvl w:val="0"/>
          <w:numId w:val="36"/>
        </w:numPr>
      </w:pPr>
      <w:proofErr w:type="gramStart"/>
      <w:r>
        <w:t>Шведская</w:t>
      </w:r>
      <w:proofErr w:type="gramEnd"/>
      <w:r>
        <w:t xml:space="preserve"> знать оказала большую поддержку Лжедмитрию </w:t>
      </w:r>
      <w:r>
        <w:rPr>
          <w:lang w:val="en-US"/>
        </w:rPr>
        <w:t>I</w:t>
      </w:r>
    </w:p>
    <w:p w:rsidR="00277969" w:rsidRDefault="00277969" w:rsidP="00277969">
      <w:pPr>
        <w:pStyle w:val="a3"/>
        <w:numPr>
          <w:ilvl w:val="0"/>
          <w:numId w:val="36"/>
        </w:numPr>
      </w:pPr>
      <w:r>
        <w:t xml:space="preserve">Мирный договор со Швецией, подписанный Василием Шуйским, послужил поводом к восстанию под предводительством Ивана </w:t>
      </w:r>
      <w:proofErr w:type="spellStart"/>
      <w:r>
        <w:t>Болотникова</w:t>
      </w:r>
      <w:proofErr w:type="spellEnd"/>
    </w:p>
    <w:p w:rsidR="00277969" w:rsidRDefault="00277969" w:rsidP="00277969">
      <w:pPr>
        <w:pStyle w:val="a3"/>
        <w:numPr>
          <w:ilvl w:val="0"/>
          <w:numId w:val="36"/>
        </w:numPr>
      </w:pPr>
      <w:r>
        <w:t>В 1608 году в стране имелось два центра власти с двумя столицами: в Москве и Тушино</w:t>
      </w:r>
    </w:p>
    <w:p w:rsidR="00277969" w:rsidRDefault="00277969" w:rsidP="00277969">
      <w:pPr>
        <w:pStyle w:val="a3"/>
        <w:numPr>
          <w:ilvl w:val="0"/>
          <w:numId w:val="36"/>
        </w:numPr>
      </w:pPr>
      <w:r>
        <w:t>Кузьма Минин был одним из руководителей Первого ополчения</w:t>
      </w:r>
    </w:p>
    <w:p w:rsidR="00277969" w:rsidRPr="003501D6" w:rsidRDefault="00277969" w:rsidP="00277969">
      <w:pPr>
        <w:pStyle w:val="a3"/>
        <w:numPr>
          <w:ilvl w:val="0"/>
          <w:numId w:val="36"/>
        </w:numPr>
      </w:pPr>
      <w:r>
        <w:t>На первом этапе восстание Степан Разина было походом за добычей.</w:t>
      </w:r>
    </w:p>
    <w:p w:rsidR="00842D7B" w:rsidRPr="003501D6" w:rsidRDefault="00842D7B" w:rsidP="00842D7B">
      <w:pPr>
        <w:pStyle w:val="a3"/>
        <w:ind w:left="1080"/>
        <w:jc w:val="center"/>
      </w:pPr>
    </w:p>
    <w:p w:rsidR="00842D7B" w:rsidRPr="0006296C" w:rsidRDefault="0006296C" w:rsidP="0006296C">
      <w:pPr>
        <w:pStyle w:val="a3"/>
        <w:numPr>
          <w:ilvl w:val="0"/>
          <w:numId w:val="20"/>
        </w:numPr>
        <w:rPr>
          <w:b/>
        </w:rPr>
      </w:pPr>
      <w:r>
        <w:t>Соотнесите понятие и определение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2126"/>
        <w:gridCol w:w="426"/>
        <w:gridCol w:w="5522"/>
      </w:tblGrid>
      <w:tr w:rsidR="0006296C" w:rsidTr="006D14EB">
        <w:tc>
          <w:tcPr>
            <w:tcW w:w="551" w:type="dxa"/>
          </w:tcPr>
          <w:p w:rsidR="0006296C" w:rsidRDefault="0006296C" w:rsidP="006D14EB">
            <w:pPr>
              <w:pStyle w:val="a3"/>
              <w:ind w:left="0"/>
            </w:pPr>
            <w:r>
              <w:t>1</w:t>
            </w:r>
          </w:p>
        </w:tc>
        <w:tc>
          <w:tcPr>
            <w:tcW w:w="2126" w:type="dxa"/>
          </w:tcPr>
          <w:p w:rsidR="0006296C" w:rsidRDefault="0006296C" w:rsidP="006D14EB">
            <w:pPr>
              <w:pStyle w:val="a3"/>
              <w:ind w:left="0"/>
            </w:pPr>
            <w:r>
              <w:t>Барщина</w:t>
            </w:r>
          </w:p>
        </w:tc>
        <w:tc>
          <w:tcPr>
            <w:tcW w:w="426" w:type="dxa"/>
          </w:tcPr>
          <w:p w:rsidR="0006296C" w:rsidRDefault="0006296C" w:rsidP="006D14EB">
            <w:pPr>
              <w:pStyle w:val="a3"/>
              <w:ind w:left="0"/>
            </w:pPr>
            <w:r>
              <w:t>А</w:t>
            </w:r>
          </w:p>
        </w:tc>
        <w:tc>
          <w:tcPr>
            <w:tcW w:w="5522" w:type="dxa"/>
          </w:tcPr>
          <w:p w:rsidR="0006296C" w:rsidRDefault="0006296C" w:rsidP="0006296C">
            <w:pPr>
              <w:pStyle w:val="a3"/>
              <w:ind w:left="0"/>
            </w:pPr>
            <w:r>
              <w:t>Повинность крестьян, обязанных отдавать феодалу определенное количество продуктов или денег.</w:t>
            </w:r>
          </w:p>
        </w:tc>
      </w:tr>
      <w:tr w:rsidR="0006296C" w:rsidTr="006D14EB">
        <w:trPr>
          <w:trHeight w:val="151"/>
        </w:trPr>
        <w:tc>
          <w:tcPr>
            <w:tcW w:w="551" w:type="dxa"/>
          </w:tcPr>
          <w:p w:rsidR="0006296C" w:rsidRDefault="0006296C" w:rsidP="006D14EB">
            <w:pPr>
              <w:pStyle w:val="a3"/>
              <w:ind w:left="0"/>
            </w:pPr>
            <w:r>
              <w:t>2</w:t>
            </w:r>
          </w:p>
        </w:tc>
        <w:tc>
          <w:tcPr>
            <w:tcW w:w="2126" w:type="dxa"/>
          </w:tcPr>
          <w:p w:rsidR="0006296C" w:rsidRDefault="0006296C" w:rsidP="0006296C">
            <w:pPr>
              <w:pStyle w:val="a3"/>
              <w:ind w:left="0"/>
            </w:pPr>
            <w:r>
              <w:t>Оброк</w:t>
            </w:r>
          </w:p>
        </w:tc>
        <w:tc>
          <w:tcPr>
            <w:tcW w:w="426" w:type="dxa"/>
          </w:tcPr>
          <w:p w:rsidR="0006296C" w:rsidRDefault="0006296C" w:rsidP="006D14EB">
            <w:pPr>
              <w:pStyle w:val="a3"/>
              <w:ind w:left="0"/>
            </w:pPr>
            <w:r>
              <w:t>Б</w:t>
            </w:r>
          </w:p>
        </w:tc>
        <w:tc>
          <w:tcPr>
            <w:tcW w:w="5522" w:type="dxa"/>
          </w:tcPr>
          <w:p w:rsidR="0006296C" w:rsidRDefault="0006296C" w:rsidP="006D14EB">
            <w:pPr>
              <w:pStyle w:val="a3"/>
              <w:ind w:left="0"/>
            </w:pPr>
            <w:r>
              <w:t>Налог, исчисляющийся из количества закрепленной земли.</w:t>
            </w:r>
          </w:p>
        </w:tc>
      </w:tr>
      <w:tr w:rsidR="0006296C" w:rsidTr="006D14EB">
        <w:tc>
          <w:tcPr>
            <w:tcW w:w="551" w:type="dxa"/>
          </w:tcPr>
          <w:p w:rsidR="0006296C" w:rsidRDefault="0006296C" w:rsidP="006D14EB">
            <w:pPr>
              <w:pStyle w:val="a3"/>
              <w:ind w:left="0"/>
            </w:pPr>
            <w:r>
              <w:t>3</w:t>
            </w:r>
          </w:p>
        </w:tc>
        <w:tc>
          <w:tcPr>
            <w:tcW w:w="2126" w:type="dxa"/>
          </w:tcPr>
          <w:p w:rsidR="0006296C" w:rsidRDefault="0006296C" w:rsidP="006D14EB">
            <w:pPr>
              <w:pStyle w:val="a3"/>
              <w:ind w:left="0"/>
            </w:pPr>
            <w:r>
              <w:t>Тягло</w:t>
            </w:r>
          </w:p>
        </w:tc>
        <w:tc>
          <w:tcPr>
            <w:tcW w:w="426" w:type="dxa"/>
          </w:tcPr>
          <w:p w:rsidR="0006296C" w:rsidRDefault="0006296C" w:rsidP="006D14EB">
            <w:pPr>
              <w:pStyle w:val="a3"/>
              <w:ind w:left="0"/>
            </w:pPr>
            <w:r>
              <w:t>В</w:t>
            </w:r>
          </w:p>
        </w:tc>
        <w:tc>
          <w:tcPr>
            <w:tcW w:w="5522" w:type="dxa"/>
          </w:tcPr>
          <w:p w:rsidR="0006296C" w:rsidRDefault="0006296C" w:rsidP="006D14EB">
            <w:pPr>
              <w:pStyle w:val="a3"/>
              <w:ind w:left="0"/>
            </w:pPr>
            <w:r>
              <w:t xml:space="preserve">Денежные и натуральные повинности, которые несли крестьяне и посадские люди </w:t>
            </w:r>
          </w:p>
        </w:tc>
      </w:tr>
      <w:tr w:rsidR="0006296C" w:rsidTr="006D14EB">
        <w:tc>
          <w:tcPr>
            <w:tcW w:w="551" w:type="dxa"/>
          </w:tcPr>
          <w:p w:rsidR="0006296C" w:rsidRDefault="0006296C" w:rsidP="006D14EB">
            <w:pPr>
              <w:pStyle w:val="a3"/>
              <w:ind w:left="0"/>
            </w:pPr>
            <w:r>
              <w:t>4</w:t>
            </w:r>
          </w:p>
        </w:tc>
        <w:tc>
          <w:tcPr>
            <w:tcW w:w="2126" w:type="dxa"/>
          </w:tcPr>
          <w:p w:rsidR="0006296C" w:rsidRDefault="0006296C" w:rsidP="006D14EB">
            <w:pPr>
              <w:pStyle w:val="a3"/>
              <w:ind w:left="0"/>
            </w:pPr>
            <w:r>
              <w:t>Поземельная подать</w:t>
            </w:r>
          </w:p>
        </w:tc>
        <w:tc>
          <w:tcPr>
            <w:tcW w:w="426" w:type="dxa"/>
          </w:tcPr>
          <w:p w:rsidR="0006296C" w:rsidRDefault="0006296C" w:rsidP="006D14EB">
            <w:pPr>
              <w:pStyle w:val="a3"/>
              <w:ind w:left="0"/>
            </w:pPr>
            <w:r>
              <w:t>Г</w:t>
            </w:r>
          </w:p>
        </w:tc>
        <w:tc>
          <w:tcPr>
            <w:tcW w:w="5522" w:type="dxa"/>
          </w:tcPr>
          <w:p w:rsidR="0006296C" w:rsidRDefault="00051CF5" w:rsidP="0006296C">
            <w:pPr>
              <w:pStyle w:val="a3"/>
              <w:ind w:left="0"/>
            </w:pPr>
            <w:r>
              <w:t>Работа зависимого крестьянина на поле или в хозяйстве феодала</w:t>
            </w:r>
          </w:p>
        </w:tc>
      </w:tr>
      <w:tr w:rsidR="0006296C" w:rsidTr="006D14EB">
        <w:tc>
          <w:tcPr>
            <w:tcW w:w="551" w:type="dxa"/>
          </w:tcPr>
          <w:p w:rsidR="0006296C" w:rsidRDefault="0006296C" w:rsidP="006D14EB">
            <w:pPr>
              <w:pStyle w:val="a3"/>
              <w:ind w:left="0"/>
            </w:pPr>
            <w:r>
              <w:t>5</w:t>
            </w:r>
          </w:p>
        </w:tc>
        <w:tc>
          <w:tcPr>
            <w:tcW w:w="2126" w:type="dxa"/>
          </w:tcPr>
          <w:p w:rsidR="0006296C" w:rsidRDefault="0006296C" w:rsidP="0006296C">
            <w:pPr>
              <w:pStyle w:val="a3"/>
              <w:ind w:left="0"/>
            </w:pPr>
            <w:r>
              <w:t>Подворная подать</w:t>
            </w:r>
          </w:p>
        </w:tc>
        <w:tc>
          <w:tcPr>
            <w:tcW w:w="426" w:type="dxa"/>
          </w:tcPr>
          <w:p w:rsidR="0006296C" w:rsidRDefault="0006296C" w:rsidP="006D14EB">
            <w:pPr>
              <w:pStyle w:val="a3"/>
              <w:ind w:left="0"/>
            </w:pPr>
            <w:r>
              <w:t>Д</w:t>
            </w:r>
          </w:p>
        </w:tc>
        <w:tc>
          <w:tcPr>
            <w:tcW w:w="5522" w:type="dxa"/>
          </w:tcPr>
          <w:p w:rsidR="0006296C" w:rsidRDefault="00051CF5" w:rsidP="006D14EB">
            <w:pPr>
              <w:pStyle w:val="a3"/>
              <w:ind w:left="0"/>
            </w:pPr>
            <w:r>
              <w:t>Часть государственного налога, определенного властью города или сельской общины и распределенная между дворянами.</w:t>
            </w:r>
          </w:p>
        </w:tc>
      </w:tr>
    </w:tbl>
    <w:p w:rsidR="0006296C" w:rsidRDefault="0006296C" w:rsidP="0006296C">
      <w:pPr>
        <w:pStyle w:val="a3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7"/>
        <w:gridCol w:w="2137"/>
      </w:tblGrid>
      <w:tr w:rsidR="004F08F1" w:rsidRPr="004F08F1" w:rsidTr="004F08F1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F1" w:rsidRPr="004F08F1" w:rsidRDefault="004F08F1" w:rsidP="004F08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8F1"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F1" w:rsidRPr="004F08F1" w:rsidRDefault="004F08F1" w:rsidP="004F08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0-9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F1" w:rsidRPr="004F08F1" w:rsidRDefault="004F08F1" w:rsidP="004F08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F1" w:rsidRPr="004F08F1" w:rsidRDefault="004F08F1" w:rsidP="004F08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15-18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F1" w:rsidRPr="004F08F1" w:rsidRDefault="004F08F1" w:rsidP="004F08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19-20</w:t>
            </w:r>
            <w:bookmarkStart w:id="0" w:name="_GoBack"/>
            <w:bookmarkEnd w:id="0"/>
          </w:p>
        </w:tc>
      </w:tr>
      <w:tr w:rsidR="004F08F1" w:rsidRPr="004F08F1" w:rsidTr="004F08F1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F1" w:rsidRPr="004F08F1" w:rsidRDefault="004F08F1" w:rsidP="004F08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8F1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F1" w:rsidRPr="004F08F1" w:rsidRDefault="004F08F1" w:rsidP="004F08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8F1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F1" w:rsidRPr="004F08F1" w:rsidRDefault="004F08F1" w:rsidP="004F08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8F1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F1" w:rsidRPr="004F08F1" w:rsidRDefault="004F08F1" w:rsidP="004F08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8F1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F1" w:rsidRPr="004F08F1" w:rsidRDefault="004F08F1" w:rsidP="004F08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8F1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</w:tr>
    </w:tbl>
    <w:p w:rsidR="006053C2" w:rsidRDefault="006053C2" w:rsidP="0006296C">
      <w:pPr>
        <w:pStyle w:val="a3"/>
        <w:rPr>
          <w:b/>
        </w:rPr>
      </w:pPr>
    </w:p>
    <w:p w:rsidR="006053C2" w:rsidRDefault="006053C2" w:rsidP="0006296C">
      <w:pPr>
        <w:pStyle w:val="a3"/>
        <w:rPr>
          <w:b/>
        </w:rPr>
      </w:pPr>
    </w:p>
    <w:p w:rsidR="006053C2" w:rsidRDefault="006053C2" w:rsidP="0006296C">
      <w:pPr>
        <w:pStyle w:val="a3"/>
        <w:rPr>
          <w:b/>
        </w:rPr>
      </w:pPr>
    </w:p>
    <w:p w:rsidR="006053C2" w:rsidRDefault="006053C2" w:rsidP="0006296C">
      <w:pPr>
        <w:pStyle w:val="a3"/>
        <w:rPr>
          <w:b/>
        </w:rPr>
      </w:pPr>
    </w:p>
    <w:p w:rsidR="00051CF5" w:rsidRPr="002A1B47" w:rsidRDefault="00051CF5" w:rsidP="002A1B47">
      <w:pPr>
        <w:rPr>
          <w:b/>
        </w:rPr>
      </w:pPr>
    </w:p>
    <w:sectPr w:rsidR="00051CF5" w:rsidRPr="002A1B47" w:rsidSect="00F5354B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37A5"/>
    <w:multiLevelType w:val="hybridMultilevel"/>
    <w:tmpl w:val="04208988"/>
    <w:lvl w:ilvl="0" w:tplc="F56A9D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B535D5"/>
    <w:multiLevelType w:val="hybridMultilevel"/>
    <w:tmpl w:val="7A00C15C"/>
    <w:lvl w:ilvl="0" w:tplc="EA5094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895C10"/>
    <w:multiLevelType w:val="hybridMultilevel"/>
    <w:tmpl w:val="5B983E9A"/>
    <w:lvl w:ilvl="0" w:tplc="91E462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5862AD"/>
    <w:multiLevelType w:val="hybridMultilevel"/>
    <w:tmpl w:val="752EFF38"/>
    <w:lvl w:ilvl="0" w:tplc="9E5CA7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0F0EE8"/>
    <w:multiLevelType w:val="hybridMultilevel"/>
    <w:tmpl w:val="3A263616"/>
    <w:lvl w:ilvl="0" w:tplc="0CEC01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C63C6D"/>
    <w:multiLevelType w:val="hybridMultilevel"/>
    <w:tmpl w:val="029208D4"/>
    <w:lvl w:ilvl="0" w:tplc="1186BA1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925D1D"/>
    <w:multiLevelType w:val="hybridMultilevel"/>
    <w:tmpl w:val="E11EFB1E"/>
    <w:lvl w:ilvl="0" w:tplc="ECCE42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BE67A8"/>
    <w:multiLevelType w:val="hybridMultilevel"/>
    <w:tmpl w:val="975C11E2"/>
    <w:lvl w:ilvl="0" w:tplc="8F229D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DE6775"/>
    <w:multiLevelType w:val="hybridMultilevel"/>
    <w:tmpl w:val="105265EA"/>
    <w:lvl w:ilvl="0" w:tplc="0E7E4A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8C07A3A"/>
    <w:multiLevelType w:val="hybridMultilevel"/>
    <w:tmpl w:val="0108F0B0"/>
    <w:lvl w:ilvl="0" w:tplc="72DA9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874C3F"/>
    <w:multiLevelType w:val="hybridMultilevel"/>
    <w:tmpl w:val="BA3887CA"/>
    <w:lvl w:ilvl="0" w:tplc="AF000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B248F1"/>
    <w:multiLevelType w:val="hybridMultilevel"/>
    <w:tmpl w:val="F3524B84"/>
    <w:lvl w:ilvl="0" w:tplc="EC10E3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CC072B"/>
    <w:multiLevelType w:val="hybridMultilevel"/>
    <w:tmpl w:val="262A5F58"/>
    <w:lvl w:ilvl="0" w:tplc="3DF43B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692ACC"/>
    <w:multiLevelType w:val="hybridMultilevel"/>
    <w:tmpl w:val="4C7CC6BC"/>
    <w:lvl w:ilvl="0" w:tplc="B694F9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9A1A60"/>
    <w:multiLevelType w:val="hybridMultilevel"/>
    <w:tmpl w:val="D464A5D6"/>
    <w:lvl w:ilvl="0" w:tplc="81AE8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9D23D8"/>
    <w:multiLevelType w:val="hybridMultilevel"/>
    <w:tmpl w:val="2B04A67A"/>
    <w:lvl w:ilvl="0" w:tplc="6C764B32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A1777B"/>
    <w:multiLevelType w:val="hybridMultilevel"/>
    <w:tmpl w:val="AC14091C"/>
    <w:lvl w:ilvl="0" w:tplc="1AAEF3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29A557C"/>
    <w:multiLevelType w:val="hybridMultilevel"/>
    <w:tmpl w:val="56CEA79A"/>
    <w:lvl w:ilvl="0" w:tplc="3A6223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1A6CBE"/>
    <w:multiLevelType w:val="hybridMultilevel"/>
    <w:tmpl w:val="5EBE1110"/>
    <w:lvl w:ilvl="0" w:tplc="6994D5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11341"/>
    <w:multiLevelType w:val="hybridMultilevel"/>
    <w:tmpl w:val="84C2AEDE"/>
    <w:lvl w:ilvl="0" w:tplc="01FEAD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51F7020"/>
    <w:multiLevelType w:val="hybridMultilevel"/>
    <w:tmpl w:val="2892C158"/>
    <w:lvl w:ilvl="0" w:tplc="557CDC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280F5F"/>
    <w:multiLevelType w:val="hybridMultilevel"/>
    <w:tmpl w:val="1A4ADD3C"/>
    <w:lvl w:ilvl="0" w:tplc="1CDA2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D8A6899"/>
    <w:multiLevelType w:val="hybridMultilevel"/>
    <w:tmpl w:val="A4FE3E4A"/>
    <w:lvl w:ilvl="0" w:tplc="D494DC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0284DFF"/>
    <w:multiLevelType w:val="hybridMultilevel"/>
    <w:tmpl w:val="FBAEC6D4"/>
    <w:lvl w:ilvl="0" w:tplc="BCB4FA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464BB5"/>
    <w:multiLevelType w:val="hybridMultilevel"/>
    <w:tmpl w:val="FC54DCE6"/>
    <w:lvl w:ilvl="0" w:tplc="35984E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92C2BB9"/>
    <w:multiLevelType w:val="hybridMultilevel"/>
    <w:tmpl w:val="A25AC008"/>
    <w:lvl w:ilvl="0" w:tplc="8710F70E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5605C49"/>
    <w:multiLevelType w:val="hybridMultilevel"/>
    <w:tmpl w:val="B48E2234"/>
    <w:lvl w:ilvl="0" w:tplc="53345D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72D793C"/>
    <w:multiLevelType w:val="hybridMultilevel"/>
    <w:tmpl w:val="C9DA5816"/>
    <w:lvl w:ilvl="0" w:tplc="1848F4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D85800"/>
    <w:multiLevelType w:val="hybridMultilevel"/>
    <w:tmpl w:val="6BECAEC8"/>
    <w:lvl w:ilvl="0" w:tplc="754C5A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5534C94"/>
    <w:multiLevelType w:val="hybridMultilevel"/>
    <w:tmpl w:val="076E569A"/>
    <w:lvl w:ilvl="0" w:tplc="DBC843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5F04013"/>
    <w:multiLevelType w:val="hybridMultilevel"/>
    <w:tmpl w:val="64CE8C0A"/>
    <w:lvl w:ilvl="0" w:tplc="2B500A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84371CB"/>
    <w:multiLevelType w:val="hybridMultilevel"/>
    <w:tmpl w:val="0C02FDD4"/>
    <w:lvl w:ilvl="0" w:tplc="4DF2A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AA7555"/>
    <w:multiLevelType w:val="hybridMultilevel"/>
    <w:tmpl w:val="FEFCD20E"/>
    <w:lvl w:ilvl="0" w:tplc="0C7895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C035988"/>
    <w:multiLevelType w:val="hybridMultilevel"/>
    <w:tmpl w:val="BAD068F8"/>
    <w:lvl w:ilvl="0" w:tplc="CA8C16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C9E1472"/>
    <w:multiLevelType w:val="hybridMultilevel"/>
    <w:tmpl w:val="0428DB50"/>
    <w:lvl w:ilvl="0" w:tplc="984889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CAD56DD"/>
    <w:multiLevelType w:val="hybridMultilevel"/>
    <w:tmpl w:val="4392A2E0"/>
    <w:lvl w:ilvl="0" w:tplc="E80828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FA3BAC"/>
    <w:multiLevelType w:val="hybridMultilevel"/>
    <w:tmpl w:val="E3224766"/>
    <w:lvl w:ilvl="0" w:tplc="D2F8EE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7"/>
  </w:num>
  <w:num w:numId="3">
    <w:abstractNumId w:val="14"/>
  </w:num>
  <w:num w:numId="4">
    <w:abstractNumId w:val="24"/>
  </w:num>
  <w:num w:numId="5">
    <w:abstractNumId w:val="0"/>
  </w:num>
  <w:num w:numId="6">
    <w:abstractNumId w:val="19"/>
  </w:num>
  <w:num w:numId="7">
    <w:abstractNumId w:val="2"/>
  </w:num>
  <w:num w:numId="8">
    <w:abstractNumId w:val="3"/>
  </w:num>
  <w:num w:numId="9">
    <w:abstractNumId w:val="23"/>
  </w:num>
  <w:num w:numId="10">
    <w:abstractNumId w:val="13"/>
  </w:num>
  <w:num w:numId="11">
    <w:abstractNumId w:val="20"/>
  </w:num>
  <w:num w:numId="12">
    <w:abstractNumId w:val="1"/>
  </w:num>
  <w:num w:numId="13">
    <w:abstractNumId w:val="21"/>
  </w:num>
  <w:num w:numId="14">
    <w:abstractNumId w:val="26"/>
  </w:num>
  <w:num w:numId="15">
    <w:abstractNumId w:val="34"/>
  </w:num>
  <w:num w:numId="16">
    <w:abstractNumId w:val="15"/>
  </w:num>
  <w:num w:numId="17">
    <w:abstractNumId w:val="30"/>
  </w:num>
  <w:num w:numId="18">
    <w:abstractNumId w:val="31"/>
  </w:num>
  <w:num w:numId="19">
    <w:abstractNumId w:val="8"/>
  </w:num>
  <w:num w:numId="20">
    <w:abstractNumId w:val="17"/>
  </w:num>
  <w:num w:numId="21">
    <w:abstractNumId w:val="5"/>
  </w:num>
  <w:num w:numId="22">
    <w:abstractNumId w:val="16"/>
  </w:num>
  <w:num w:numId="23">
    <w:abstractNumId w:val="36"/>
  </w:num>
  <w:num w:numId="24">
    <w:abstractNumId w:val="10"/>
  </w:num>
  <w:num w:numId="25">
    <w:abstractNumId w:val="33"/>
  </w:num>
  <w:num w:numId="26">
    <w:abstractNumId w:val="12"/>
  </w:num>
  <w:num w:numId="27">
    <w:abstractNumId w:val="4"/>
  </w:num>
  <w:num w:numId="28">
    <w:abstractNumId w:val="9"/>
  </w:num>
  <w:num w:numId="29">
    <w:abstractNumId w:val="11"/>
  </w:num>
  <w:num w:numId="30">
    <w:abstractNumId w:val="22"/>
  </w:num>
  <w:num w:numId="31">
    <w:abstractNumId w:val="32"/>
  </w:num>
  <w:num w:numId="32">
    <w:abstractNumId w:val="28"/>
  </w:num>
  <w:num w:numId="33">
    <w:abstractNumId w:val="25"/>
  </w:num>
  <w:num w:numId="34">
    <w:abstractNumId w:val="6"/>
  </w:num>
  <w:num w:numId="35">
    <w:abstractNumId w:val="29"/>
  </w:num>
  <w:num w:numId="36">
    <w:abstractNumId w:val="27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4F6"/>
    <w:rsid w:val="00051CF5"/>
    <w:rsid w:val="0006296C"/>
    <w:rsid w:val="0008766D"/>
    <w:rsid w:val="00114330"/>
    <w:rsid w:val="00277969"/>
    <w:rsid w:val="002907C8"/>
    <w:rsid w:val="002916F3"/>
    <w:rsid w:val="002A1B47"/>
    <w:rsid w:val="003501D6"/>
    <w:rsid w:val="004F08F1"/>
    <w:rsid w:val="006053C2"/>
    <w:rsid w:val="00650F97"/>
    <w:rsid w:val="00792925"/>
    <w:rsid w:val="00842D7B"/>
    <w:rsid w:val="009E4E53"/>
    <w:rsid w:val="00AA59D4"/>
    <w:rsid w:val="00C02B9F"/>
    <w:rsid w:val="00F044F6"/>
    <w:rsid w:val="00F5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4F6"/>
    <w:pPr>
      <w:ind w:left="720"/>
      <w:contextualSpacing/>
    </w:pPr>
  </w:style>
  <w:style w:type="table" w:styleId="a4">
    <w:name w:val="Table Grid"/>
    <w:basedOn w:val="a1"/>
    <w:uiPriority w:val="39"/>
    <w:rsid w:val="00062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53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5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4F6"/>
    <w:pPr>
      <w:ind w:left="720"/>
      <w:contextualSpacing/>
    </w:pPr>
  </w:style>
  <w:style w:type="table" w:styleId="a4">
    <w:name w:val="Table Grid"/>
    <w:basedOn w:val="a1"/>
    <w:uiPriority w:val="39"/>
    <w:rsid w:val="00062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53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5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Histori</cp:lastModifiedBy>
  <cp:revision>7</cp:revision>
  <cp:lastPrinted>2020-02-04T02:07:00Z</cp:lastPrinted>
  <dcterms:created xsi:type="dcterms:W3CDTF">2019-02-06T07:58:00Z</dcterms:created>
  <dcterms:modified xsi:type="dcterms:W3CDTF">2021-05-28T01:30:00Z</dcterms:modified>
</cp:coreProperties>
</file>