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A0" w:rsidRDefault="00304BA0" w:rsidP="00E67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16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04BA0" w:rsidRDefault="00304BA0" w:rsidP="00E67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161">
        <w:rPr>
          <w:rFonts w:ascii="Times New Roman" w:hAnsi="Times New Roman" w:cs="Times New Roman"/>
          <w:b/>
          <w:sz w:val="24"/>
          <w:szCs w:val="24"/>
        </w:rPr>
        <w:t xml:space="preserve"> к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161">
        <w:rPr>
          <w:rFonts w:ascii="Times New Roman" w:hAnsi="Times New Roman" w:cs="Times New Roman"/>
          <w:b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b/>
          <w:sz w:val="24"/>
          <w:szCs w:val="24"/>
        </w:rPr>
        <w:t>дополнительного образования изостудии</w:t>
      </w:r>
    </w:p>
    <w:p w:rsidR="00304BA0" w:rsidRDefault="00304BA0" w:rsidP="00E67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161">
        <w:rPr>
          <w:rFonts w:ascii="Times New Roman" w:hAnsi="Times New Roman" w:cs="Times New Roman"/>
          <w:b/>
          <w:sz w:val="24"/>
          <w:szCs w:val="24"/>
        </w:rPr>
        <w:t xml:space="preserve"> «Смотрю на мир глазами художника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04BA0" w:rsidRPr="00304BA0" w:rsidRDefault="00304BA0" w:rsidP="00E67E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BA0">
        <w:rPr>
          <w:rFonts w:ascii="Times New Roman" w:hAnsi="Times New Roman" w:cs="Times New Roman"/>
          <w:sz w:val="24"/>
          <w:szCs w:val="24"/>
        </w:rPr>
        <w:t>В соответствии с базисными требованиями к содержанию образования, учитывая возрастные</w:t>
      </w:r>
      <w:r w:rsidRPr="00304BA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4BA0">
        <w:rPr>
          <w:rFonts w:ascii="Times New Roman" w:hAnsi="Times New Roman" w:cs="Times New Roman"/>
          <w:sz w:val="24"/>
          <w:szCs w:val="24"/>
        </w:rPr>
        <w:t xml:space="preserve"> особенности детей, требования </w:t>
      </w:r>
      <w:proofErr w:type="spellStart"/>
      <w:r w:rsidRPr="00304BA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04BA0">
        <w:rPr>
          <w:rFonts w:ascii="Times New Roman" w:hAnsi="Times New Roman" w:cs="Times New Roman"/>
          <w:sz w:val="24"/>
          <w:szCs w:val="24"/>
        </w:rPr>
        <w:t>, а также «Конвенции о правах ребёнка», утверждающей право каждого ребенка</w:t>
      </w:r>
      <w:r w:rsidRPr="00304BA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4BA0">
        <w:rPr>
          <w:rFonts w:ascii="Times New Roman" w:hAnsi="Times New Roman" w:cs="Times New Roman"/>
          <w:sz w:val="24"/>
          <w:szCs w:val="24"/>
        </w:rPr>
        <w:t xml:space="preserve"> на выбор интересного занятия для самовыражения,</w:t>
      </w:r>
      <w:r w:rsidRPr="00304BA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4BA0">
        <w:rPr>
          <w:rFonts w:ascii="Times New Roman" w:hAnsi="Times New Roman" w:cs="Times New Roman"/>
          <w:sz w:val="24"/>
          <w:szCs w:val="24"/>
        </w:rPr>
        <w:t xml:space="preserve"> была создана программа дополнительного образования по художественному направлению  </w:t>
      </w:r>
      <w:r w:rsidRPr="00304BA0">
        <w:rPr>
          <w:rFonts w:ascii="Times New Roman" w:hAnsi="Times New Roman" w:cs="Times New Roman"/>
          <w:color w:val="000000"/>
          <w:sz w:val="24"/>
          <w:szCs w:val="24"/>
        </w:rPr>
        <w:t>«Смотрю на мир глазами художника»</w:t>
      </w:r>
      <w:r w:rsidRPr="00304BA0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304BA0">
        <w:rPr>
          <w:rFonts w:ascii="Times New Roman" w:hAnsi="Times New Roman" w:cs="Times New Roman"/>
          <w:sz w:val="24"/>
          <w:szCs w:val="24"/>
        </w:rPr>
        <w:t>по нетрадиционным техникам рисования. Разработанная  программа</w:t>
      </w:r>
      <w:r w:rsidRPr="00304BA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4BA0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условиями модернизации современной системы</w:t>
      </w:r>
      <w:r w:rsidRPr="00304BA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4BA0">
        <w:rPr>
          <w:rFonts w:ascii="Times New Roman" w:hAnsi="Times New Roman" w:cs="Times New Roman"/>
          <w:sz w:val="24"/>
          <w:szCs w:val="24"/>
        </w:rPr>
        <w:t xml:space="preserve"> образования, а также с учётом психологических</w:t>
      </w:r>
      <w:r w:rsidRPr="00304BA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4BA0">
        <w:rPr>
          <w:rFonts w:ascii="Times New Roman" w:hAnsi="Times New Roman" w:cs="Times New Roman"/>
          <w:sz w:val="24"/>
          <w:szCs w:val="24"/>
        </w:rPr>
        <w:t xml:space="preserve"> аспектов развития ребёнка.</w:t>
      </w:r>
    </w:p>
    <w:p w:rsidR="00304BA0" w:rsidRPr="00304BA0" w:rsidRDefault="00304BA0" w:rsidP="00E67EF3">
      <w:pPr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304BA0">
        <w:rPr>
          <w:rFonts w:ascii="Times New Roman" w:hAnsi="Times New Roman" w:cs="Times New Roman"/>
          <w:b/>
          <w:bCs/>
          <w:sz w:val="24"/>
          <w:szCs w:val="24"/>
        </w:rPr>
        <w:t>Программа направлена</w:t>
      </w:r>
      <w:r w:rsidRPr="00304BA0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304BA0">
        <w:rPr>
          <w:rFonts w:ascii="Times New Roman" w:hAnsi="Times New Roman" w:cs="Times New Roman"/>
          <w:sz w:val="24"/>
          <w:szCs w:val="24"/>
        </w:rPr>
        <w:t>на  развитие художественных способностей обучающихся через обучение нетрадиционными техниками рисования. Разработанная программа рассчитана на два года обучения.</w:t>
      </w:r>
    </w:p>
    <w:p w:rsidR="00304BA0" w:rsidRPr="00304BA0" w:rsidRDefault="00304BA0" w:rsidP="00E67EF3">
      <w:pPr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304BA0">
        <w:rPr>
          <w:rFonts w:ascii="Times New Roman" w:hAnsi="Times New Roman" w:cs="Times New Roman"/>
          <w:b/>
          <w:bCs/>
          <w:sz w:val="24"/>
          <w:szCs w:val="24"/>
        </w:rPr>
        <w:t>Новизной и отличительной особенностью программы</w:t>
      </w:r>
      <w:r w:rsidRPr="00304BA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4BA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04BA0">
        <w:rPr>
          <w:rFonts w:ascii="Times New Roman" w:hAnsi="Times New Roman" w:cs="Times New Roman"/>
          <w:color w:val="000000"/>
          <w:sz w:val="24"/>
          <w:szCs w:val="24"/>
        </w:rPr>
        <w:t>Смотрю на мир глазами художника</w:t>
      </w:r>
      <w:r w:rsidRPr="00304BA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04BA0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304BA0">
        <w:rPr>
          <w:rFonts w:ascii="Times New Roman" w:hAnsi="Times New Roman" w:cs="Times New Roman"/>
          <w:sz w:val="24"/>
          <w:szCs w:val="24"/>
        </w:rPr>
        <w:t>по нетрадиционным техникам рисования является то, что она имеет инновационный характер. В системе работы используются нетрадиционные методы и способы развития детского художественного творчества. Используются самодельные инструменты, природные</w:t>
      </w:r>
      <w:r w:rsidRPr="00304BA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4BA0">
        <w:rPr>
          <w:rFonts w:ascii="Times New Roman" w:hAnsi="Times New Roman" w:cs="Times New Roman"/>
          <w:sz w:val="24"/>
          <w:szCs w:val="24"/>
        </w:rPr>
        <w:t xml:space="preserve"> и бросовые для нетрадиционного рисования. Нетрадиционное рисование доставляет детям множество положительных</w:t>
      </w:r>
      <w:r w:rsidRPr="00304BA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4BA0">
        <w:rPr>
          <w:rFonts w:ascii="Times New Roman" w:hAnsi="Times New Roman" w:cs="Times New Roman"/>
          <w:sz w:val="24"/>
          <w:szCs w:val="24"/>
        </w:rPr>
        <w:t xml:space="preserve"> эмоций, раскрывает возможность использования хорошо знакомых им бытовых предметов в</w:t>
      </w:r>
      <w:r w:rsidRPr="00304BA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4BA0">
        <w:rPr>
          <w:rFonts w:ascii="Times New Roman" w:hAnsi="Times New Roman" w:cs="Times New Roman"/>
          <w:sz w:val="24"/>
          <w:szCs w:val="24"/>
        </w:rPr>
        <w:t xml:space="preserve"> качестве оригинальных художественных материалов, удивляет своей непредсказуемостью.</w:t>
      </w:r>
    </w:p>
    <w:p w:rsidR="00304BA0" w:rsidRPr="00304BA0" w:rsidRDefault="00304BA0" w:rsidP="00E67EF3">
      <w:pPr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304BA0">
        <w:rPr>
          <w:rFonts w:ascii="Times New Roman" w:hAnsi="Times New Roman" w:cs="Times New Roman"/>
          <w:sz w:val="24"/>
          <w:szCs w:val="24"/>
        </w:rPr>
        <w:t xml:space="preserve"> </w:t>
      </w:r>
      <w:r w:rsidRPr="00304BA0">
        <w:rPr>
          <w:rFonts w:ascii="Times New Roman" w:hAnsi="Times New Roman" w:cs="Times New Roman"/>
          <w:b/>
          <w:bCs/>
          <w:sz w:val="24"/>
          <w:szCs w:val="24"/>
        </w:rPr>
        <w:t>Актуальность данной программы</w:t>
      </w:r>
      <w:r w:rsidRPr="00304BA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4BA0">
        <w:rPr>
          <w:rFonts w:ascii="Times New Roman" w:hAnsi="Times New Roman" w:cs="Times New Roman"/>
          <w:sz w:val="24"/>
          <w:szCs w:val="24"/>
        </w:rPr>
        <w:t xml:space="preserve"> в том, что изобразительная продуктивная деятельность с использованием нетрадиционных техник рисования является наиболее </w:t>
      </w:r>
      <w:proofErr w:type="gramStart"/>
      <w:r w:rsidRPr="00304BA0">
        <w:rPr>
          <w:rFonts w:ascii="Times New Roman" w:hAnsi="Times New Roman" w:cs="Times New Roman"/>
          <w:sz w:val="24"/>
          <w:szCs w:val="24"/>
        </w:rPr>
        <w:t>благоприятной</w:t>
      </w:r>
      <w:proofErr w:type="gramEnd"/>
      <w:r w:rsidRPr="00304BA0">
        <w:rPr>
          <w:rFonts w:ascii="Times New Roman" w:hAnsi="Times New Roman" w:cs="Times New Roman"/>
          <w:sz w:val="24"/>
          <w:szCs w:val="24"/>
        </w:rPr>
        <w:t xml:space="preserve"> для  развития художественных способностей обучающихся. </w:t>
      </w:r>
      <w:proofErr w:type="gramStart"/>
      <w:r w:rsidRPr="00304BA0">
        <w:rPr>
          <w:rFonts w:ascii="Times New Roman" w:hAnsi="Times New Roman" w:cs="Times New Roman"/>
          <w:sz w:val="24"/>
          <w:szCs w:val="24"/>
        </w:rPr>
        <w:t>Проблема развития детского творчества в настоящее время является одной из наиболее</w:t>
      </w:r>
      <w:r w:rsidRPr="00304BA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4BA0">
        <w:rPr>
          <w:rFonts w:ascii="Times New Roman" w:hAnsi="Times New Roman" w:cs="Times New Roman"/>
          <w:sz w:val="24"/>
          <w:szCs w:val="24"/>
        </w:rPr>
        <w:t xml:space="preserve"> актуальных как в теоретическом, так и в практическом отношениях, ведь речь идет о важнейшем условии формирования индивидуального своеобразия личности</w:t>
      </w:r>
      <w:proofErr w:type="gramEnd"/>
    </w:p>
    <w:p w:rsidR="00304BA0" w:rsidRPr="00304BA0" w:rsidRDefault="00304BA0" w:rsidP="00E67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BA0">
        <w:rPr>
          <w:rFonts w:ascii="Times New Roman" w:hAnsi="Times New Roman" w:cs="Times New Roman"/>
          <w:b/>
          <w:sz w:val="24"/>
          <w:szCs w:val="24"/>
        </w:rPr>
        <w:t>Цели программы</w:t>
      </w:r>
      <w:r w:rsidRPr="00304BA0">
        <w:rPr>
          <w:rFonts w:ascii="Times New Roman" w:hAnsi="Times New Roman" w:cs="Times New Roman"/>
          <w:sz w:val="24"/>
          <w:szCs w:val="24"/>
        </w:rPr>
        <w:t>:</w:t>
      </w:r>
    </w:p>
    <w:p w:rsidR="00304BA0" w:rsidRPr="00304BA0" w:rsidRDefault="00304BA0" w:rsidP="00E67E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BA0">
        <w:rPr>
          <w:rFonts w:ascii="Times New Roman" w:eastAsia="Times New Roman" w:hAnsi="Times New Roman"/>
          <w:sz w:val="24"/>
          <w:szCs w:val="24"/>
          <w:lang w:eastAsia="ru-RU"/>
        </w:rPr>
        <w:t>формирование художественной культуры обучающихся, развитие природных задатков, творческого потенциала,</w:t>
      </w:r>
    </w:p>
    <w:p w:rsidR="00304BA0" w:rsidRPr="00304BA0" w:rsidRDefault="00304BA0" w:rsidP="00E67E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BA0">
        <w:rPr>
          <w:rFonts w:ascii="Times New Roman" w:hAnsi="Times New Roman" w:cs="Times New Roman"/>
          <w:sz w:val="24"/>
          <w:szCs w:val="24"/>
        </w:rPr>
        <w:t>расширение диапазона чувств и зрительных представлений, фантазий, воображения;</w:t>
      </w:r>
    </w:p>
    <w:p w:rsidR="00304BA0" w:rsidRPr="00304BA0" w:rsidRDefault="00304BA0" w:rsidP="00E67E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BA0">
        <w:rPr>
          <w:rFonts w:ascii="Times New Roman" w:hAnsi="Times New Roman" w:cs="Times New Roman"/>
          <w:sz w:val="24"/>
          <w:szCs w:val="24"/>
        </w:rPr>
        <w:t>воспитание эмоциональной отзывчивости на явления окружающей действительности, на произведения искусства.</w:t>
      </w:r>
    </w:p>
    <w:p w:rsidR="00304BA0" w:rsidRPr="00304BA0" w:rsidRDefault="00304BA0" w:rsidP="00E67EF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04BA0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:rsidR="00304BA0" w:rsidRPr="00304BA0" w:rsidRDefault="00304BA0" w:rsidP="00E67EF3">
      <w:pPr>
        <w:pStyle w:val="c8"/>
        <w:numPr>
          <w:ilvl w:val="0"/>
          <w:numId w:val="2"/>
        </w:numPr>
        <w:spacing w:before="0" w:beforeAutospacing="0" w:after="0" w:afterAutospacing="0"/>
        <w:jc w:val="both"/>
      </w:pPr>
      <w:r w:rsidRPr="00304BA0">
        <w:t>ознакомить обучающихся с нетрадиционными техниками изображения, их применением, выразительными возможностями, свойствами изобразительных материалов;</w:t>
      </w:r>
    </w:p>
    <w:p w:rsidR="00304BA0" w:rsidRPr="00304BA0" w:rsidRDefault="00304BA0" w:rsidP="00E67EF3">
      <w:pPr>
        <w:pStyle w:val="c8"/>
        <w:numPr>
          <w:ilvl w:val="0"/>
          <w:numId w:val="2"/>
        </w:numPr>
        <w:spacing w:before="0" w:beforeAutospacing="0" w:after="0" w:afterAutospacing="0"/>
        <w:jc w:val="both"/>
      </w:pPr>
      <w:r w:rsidRPr="00304BA0">
        <w:t>создать условия для развития  творческих способностей обучающихся;</w:t>
      </w:r>
    </w:p>
    <w:p w:rsidR="00304BA0" w:rsidRPr="00304BA0" w:rsidRDefault="00304BA0" w:rsidP="00E67EF3">
      <w:pPr>
        <w:pStyle w:val="c8"/>
        <w:numPr>
          <w:ilvl w:val="0"/>
          <w:numId w:val="2"/>
        </w:numPr>
        <w:spacing w:before="0" w:beforeAutospacing="0" w:after="0" w:afterAutospacing="0"/>
        <w:jc w:val="both"/>
      </w:pPr>
      <w:r w:rsidRPr="00304BA0">
        <w:t xml:space="preserve">способствовать воспитанию  у </w:t>
      </w:r>
      <w:proofErr w:type="gramStart"/>
      <w:r w:rsidRPr="00304BA0">
        <w:t>обучающихся</w:t>
      </w:r>
      <w:proofErr w:type="gramEnd"/>
      <w:r w:rsidRPr="00304BA0">
        <w:t xml:space="preserve"> интереса к изобразительной деятельности; усидчивости, аккуратности и терпения при выполнении работы; культуры  деятельности;</w:t>
      </w:r>
    </w:p>
    <w:p w:rsidR="00304BA0" w:rsidRDefault="00304BA0" w:rsidP="00E67EF3">
      <w:pPr>
        <w:pStyle w:val="c8"/>
        <w:numPr>
          <w:ilvl w:val="0"/>
          <w:numId w:val="2"/>
        </w:numPr>
        <w:spacing w:before="0" w:beforeAutospacing="0" w:after="0" w:afterAutospacing="0"/>
        <w:jc w:val="both"/>
      </w:pPr>
      <w:r w:rsidRPr="00304BA0">
        <w:t>создать условия для  формирования  навыков  сотрудничества;  оценки и самооценки</w:t>
      </w:r>
    </w:p>
    <w:p w:rsidR="00E67EF3" w:rsidRPr="00E67EF3" w:rsidRDefault="00E67EF3" w:rsidP="00E67EF3">
      <w:pPr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E67EF3">
        <w:rPr>
          <w:rFonts w:ascii="Times New Roman" w:hAnsi="Times New Roman" w:cs="Times New Roman"/>
          <w:b/>
          <w:bCs/>
          <w:sz w:val="24"/>
          <w:szCs w:val="24"/>
        </w:rPr>
        <w:t>Программа ориентирована</w:t>
      </w:r>
      <w:r w:rsidRPr="00E67EF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67EF3">
        <w:rPr>
          <w:rFonts w:ascii="Times New Roman" w:hAnsi="Times New Roman" w:cs="Times New Roman"/>
          <w:sz w:val="24"/>
          <w:szCs w:val="24"/>
        </w:rPr>
        <w:t xml:space="preserve">на детей 8-9 лет </w:t>
      </w:r>
      <w:r w:rsidRPr="00E67EF3">
        <w:rPr>
          <w:rFonts w:ascii="Times New Roman" w:hAnsi="Times New Roman" w:cs="Times New Roman"/>
          <w:b/>
          <w:sz w:val="24"/>
          <w:szCs w:val="24"/>
        </w:rPr>
        <w:t>и  рассчитана на один год обучения.</w:t>
      </w:r>
    </w:p>
    <w:p w:rsidR="00304BA0" w:rsidRPr="00E67EF3" w:rsidRDefault="00E67EF3" w:rsidP="00E67EF3">
      <w:pPr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E67EF3">
        <w:rPr>
          <w:rFonts w:ascii="Times New Roman" w:hAnsi="Times New Roman" w:cs="Times New Roman"/>
          <w:b/>
          <w:bCs/>
          <w:sz w:val="24"/>
          <w:szCs w:val="24"/>
        </w:rPr>
        <w:t>Проводится 2 занятия в неделю по 1,5 и 2 часа (всего 3,5 ч.), в год 127 часов.</w:t>
      </w:r>
    </w:p>
    <w:p w:rsidR="00304BA0" w:rsidRPr="00304BA0" w:rsidRDefault="00304BA0" w:rsidP="00E67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BA0">
        <w:rPr>
          <w:rFonts w:ascii="Times New Roman" w:hAnsi="Times New Roman" w:cs="Times New Roman"/>
          <w:b/>
          <w:sz w:val="24"/>
          <w:szCs w:val="24"/>
        </w:rPr>
        <w:t xml:space="preserve">Формы проведения промежуточной и итоговой аттестации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3"/>
        <w:gridCol w:w="2688"/>
        <w:gridCol w:w="2568"/>
        <w:gridCol w:w="2162"/>
      </w:tblGrid>
      <w:tr w:rsidR="00304BA0" w:rsidRPr="00304BA0" w:rsidTr="005779C4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A0" w:rsidRPr="00304BA0" w:rsidRDefault="00304BA0" w:rsidP="00E67EF3">
            <w:pPr>
              <w:pStyle w:val="Default"/>
              <w:jc w:val="center"/>
            </w:pPr>
            <w:r w:rsidRPr="00304BA0">
              <w:t>Промежуточная аттестация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A0" w:rsidRPr="00304BA0" w:rsidRDefault="00304BA0" w:rsidP="00E67EF3">
            <w:pPr>
              <w:pStyle w:val="Default"/>
              <w:jc w:val="center"/>
            </w:pPr>
            <w:r w:rsidRPr="00304BA0">
              <w:t>Итоговая аттестация</w:t>
            </w:r>
          </w:p>
        </w:tc>
      </w:tr>
      <w:tr w:rsidR="00304BA0" w:rsidRPr="00304BA0" w:rsidTr="005779C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A0" w:rsidRPr="00304BA0" w:rsidRDefault="00304BA0" w:rsidP="00E67EF3">
            <w:pPr>
              <w:pStyle w:val="Default"/>
              <w:jc w:val="center"/>
            </w:pPr>
            <w:r w:rsidRPr="00304BA0">
              <w:t>форма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A0" w:rsidRPr="00304BA0" w:rsidRDefault="00304BA0" w:rsidP="00E67EF3">
            <w:pPr>
              <w:pStyle w:val="Default"/>
              <w:jc w:val="center"/>
            </w:pPr>
            <w:r w:rsidRPr="00304BA0">
              <w:t>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A0" w:rsidRPr="00304BA0" w:rsidRDefault="00304BA0" w:rsidP="00E67EF3">
            <w:pPr>
              <w:pStyle w:val="Default"/>
              <w:jc w:val="center"/>
            </w:pPr>
            <w:r w:rsidRPr="00304BA0">
              <w:t>форма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A0" w:rsidRPr="00304BA0" w:rsidRDefault="00304BA0" w:rsidP="00E67EF3">
            <w:pPr>
              <w:pStyle w:val="Default"/>
              <w:jc w:val="center"/>
            </w:pPr>
            <w:r w:rsidRPr="00304BA0">
              <w:t>период</w:t>
            </w:r>
          </w:p>
        </w:tc>
      </w:tr>
      <w:tr w:rsidR="00304BA0" w:rsidRPr="00304BA0" w:rsidTr="005779C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A0" w:rsidRPr="00304BA0" w:rsidRDefault="00304BA0" w:rsidP="00E67EF3">
            <w:pPr>
              <w:pStyle w:val="Default"/>
            </w:pPr>
            <w:r w:rsidRPr="00304BA0">
              <w:t>Выставка творческих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A0" w:rsidRPr="00304BA0" w:rsidRDefault="00304BA0" w:rsidP="00E67EF3">
            <w:pPr>
              <w:pStyle w:val="Default"/>
            </w:pPr>
            <w:r w:rsidRPr="00304BA0">
              <w:t xml:space="preserve">По итогам </w:t>
            </w:r>
          </w:p>
          <w:p w:rsidR="00304BA0" w:rsidRPr="00304BA0" w:rsidRDefault="00304BA0" w:rsidP="00E67EF3">
            <w:pPr>
              <w:pStyle w:val="Default"/>
            </w:pPr>
            <w:r w:rsidRPr="00304BA0">
              <w:t>1 полугодия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A0" w:rsidRPr="00304BA0" w:rsidRDefault="00304BA0" w:rsidP="00E67EF3">
            <w:pPr>
              <w:pStyle w:val="Default"/>
            </w:pPr>
            <w:r w:rsidRPr="00304BA0">
              <w:t>Выставка творческих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A0" w:rsidRPr="00304BA0" w:rsidRDefault="00304BA0" w:rsidP="00E67EF3">
            <w:pPr>
              <w:pStyle w:val="Default"/>
            </w:pPr>
            <w:r w:rsidRPr="00304BA0">
              <w:t>По итогам изучения курса</w:t>
            </w:r>
          </w:p>
        </w:tc>
      </w:tr>
    </w:tbl>
    <w:p w:rsidR="006118AD" w:rsidRDefault="006118AD" w:rsidP="00E67EF3">
      <w:pPr>
        <w:pStyle w:val="c8"/>
        <w:spacing w:before="0" w:beforeAutospacing="0" w:after="0" w:afterAutospacing="0"/>
        <w:jc w:val="both"/>
      </w:pPr>
    </w:p>
    <w:sectPr w:rsidR="006118AD" w:rsidSect="00E67E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35F51"/>
    <w:multiLevelType w:val="hybridMultilevel"/>
    <w:tmpl w:val="F934E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E624B"/>
    <w:multiLevelType w:val="multilevel"/>
    <w:tmpl w:val="EA32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BA0"/>
    <w:rsid w:val="00304BA0"/>
    <w:rsid w:val="006118AD"/>
    <w:rsid w:val="00B1108B"/>
    <w:rsid w:val="00D166BD"/>
    <w:rsid w:val="00E67EF3"/>
    <w:rsid w:val="00FE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BA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8">
    <w:name w:val="c8"/>
    <w:basedOn w:val="a"/>
    <w:rsid w:val="0030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04B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литература</cp:lastModifiedBy>
  <cp:revision>3</cp:revision>
  <dcterms:created xsi:type="dcterms:W3CDTF">2021-01-20T18:07:00Z</dcterms:created>
  <dcterms:modified xsi:type="dcterms:W3CDTF">2021-02-05T02:57:00Z</dcterms:modified>
</cp:coreProperties>
</file>