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AE524" w14:textId="3202A474" w:rsidR="00C772DE" w:rsidRPr="00EC3EF0" w:rsidRDefault="00C772DE" w:rsidP="00C17357">
      <w:pPr>
        <w:spacing w:after="200" w:line="276" w:lineRule="auto"/>
        <w:jc w:val="center"/>
        <w:rPr>
          <w:b/>
          <w:sz w:val="28"/>
          <w:szCs w:val="28"/>
        </w:rPr>
      </w:pPr>
      <w:r w:rsidRPr="00EC3EF0">
        <w:rPr>
          <w:b/>
          <w:sz w:val="28"/>
          <w:szCs w:val="28"/>
        </w:rPr>
        <w:t>Пояснительная записка</w:t>
      </w:r>
      <w:r w:rsidR="00C17357">
        <w:rPr>
          <w:b/>
          <w:sz w:val="28"/>
          <w:szCs w:val="28"/>
        </w:rPr>
        <w:t>.</w:t>
      </w:r>
    </w:p>
    <w:p w14:paraId="55058E69" w14:textId="77777777" w:rsidR="00C772DE" w:rsidRPr="00EC3EF0" w:rsidRDefault="00C772DE" w:rsidP="007B2E5B">
      <w:pPr>
        <w:ind w:firstLine="709"/>
        <w:jc w:val="both"/>
      </w:pPr>
      <w:r w:rsidRPr="00EC3EF0">
        <w:t xml:space="preserve">Рабочая программа курса составлена на основе </w:t>
      </w:r>
      <w:r w:rsidR="00A225CC" w:rsidRPr="00D64834">
        <w:t xml:space="preserve">авторских </w:t>
      </w:r>
      <w:r w:rsidRPr="00D64834">
        <w:t>программ</w:t>
      </w:r>
      <w:r w:rsidRPr="00EC3EF0">
        <w:t xml:space="preserve"> по алгебре и началам анализа (базовый уровень) Зубаревой И.И., Мордковича А.Г. 2007 года, геометрии (базовый уровень) Л.С. Атанасяна, В.Ф. </w:t>
      </w:r>
      <w:proofErr w:type="spellStart"/>
      <w:r w:rsidRPr="00EC3EF0">
        <w:t>Бутузова</w:t>
      </w:r>
      <w:proofErr w:type="spellEnd"/>
      <w:r w:rsidRPr="00EC3EF0">
        <w:t>, С.Б. Кадомцева и других 2007 года, которые полностью соответствуют образовательной программе школы.</w:t>
      </w:r>
    </w:p>
    <w:p w14:paraId="5135478E" w14:textId="77777777" w:rsidR="00C772DE" w:rsidRPr="00EC3EF0" w:rsidRDefault="00C772DE" w:rsidP="007B2E5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14:paraId="040704A1" w14:textId="77777777" w:rsidR="00C772DE" w:rsidRPr="00EC3EF0" w:rsidRDefault="00C772DE" w:rsidP="007B2E5B">
      <w:pPr>
        <w:ind w:firstLine="709"/>
        <w:jc w:val="both"/>
      </w:pPr>
      <w:r w:rsidRPr="00EC3EF0">
        <w:t xml:space="preserve">Учебный предмет «Математика» состоит из двух содержательных  линий «Алгебра и начала анализа» и «Геометрия».  </w:t>
      </w:r>
    </w:p>
    <w:p w14:paraId="1C495980" w14:textId="77777777" w:rsidR="00C772DE" w:rsidRPr="00EC3EF0" w:rsidRDefault="00C772DE" w:rsidP="007B2E5B">
      <w:pPr>
        <w:ind w:firstLine="709"/>
        <w:jc w:val="both"/>
      </w:pPr>
      <w:r w:rsidRPr="00EC3EF0">
        <w:t xml:space="preserve">Часы, отведённые на изучение математики, распределены в полном соответствии с распределением часов в авторских  программах, и изучаются в соответствии с авторским распределением часов - по алгебре и началам анализа 3 часа в неделю в первом полугодии, 2 часа во втором полугодии, по геометрии 1 час в неделю в первом полугодии, 2 часа во втором полугодии.  </w:t>
      </w:r>
    </w:p>
    <w:p w14:paraId="44FB4224" w14:textId="77777777" w:rsidR="00C772DE" w:rsidRPr="00EC3EF0" w:rsidRDefault="00C772DE" w:rsidP="007B2E5B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EC3EF0">
        <w:rPr>
          <w:bCs/>
          <w:iCs/>
        </w:rPr>
        <w:t>Преобладающей формой текущего контроля выступает письменный (самостоятельные и контрольные работы) и устный опрос (собеседование).</w:t>
      </w:r>
    </w:p>
    <w:p w14:paraId="76253338" w14:textId="77777777" w:rsidR="00C772DE" w:rsidRPr="00EC3EF0" w:rsidRDefault="00C772DE" w:rsidP="00406A5C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EC3EF0">
        <w:rPr>
          <w:bCs/>
          <w:iCs/>
        </w:rPr>
        <w:t xml:space="preserve">Для реализации Рабочей программы используется учебно-методический </w:t>
      </w:r>
      <w:proofErr w:type="spellStart"/>
      <w:proofErr w:type="gramStart"/>
      <w:r w:rsidRPr="00EC3EF0">
        <w:rPr>
          <w:bCs/>
          <w:iCs/>
        </w:rPr>
        <w:t>комплект,включающий</w:t>
      </w:r>
      <w:proofErr w:type="spellEnd"/>
      <w:proofErr w:type="gramEnd"/>
      <w:r w:rsidRPr="00EC3EF0">
        <w:rPr>
          <w:bCs/>
          <w:iCs/>
        </w:rPr>
        <w:t>:</w:t>
      </w:r>
    </w:p>
    <w:p w14:paraId="0C2AEAE0" w14:textId="77777777" w:rsidR="00C772DE" w:rsidRPr="00EC3EF0" w:rsidRDefault="00406A5C" w:rsidP="007B2E5B">
      <w:pPr>
        <w:ind w:firstLine="709"/>
        <w:jc w:val="both"/>
      </w:pPr>
      <w:r>
        <w:t xml:space="preserve">- </w:t>
      </w:r>
      <w:r w:rsidR="00C772DE" w:rsidRPr="00EC3EF0">
        <w:t>учебники - Мордкович А.Г., П.В. Семёнов. Алгебра и начала математического анализа. Ч1. Учебник 10-11 (базовый уровень)- М.: Мнемозина, 2014,</w:t>
      </w:r>
    </w:p>
    <w:p w14:paraId="65814CD8" w14:textId="77777777" w:rsidR="00C772DE" w:rsidRPr="00EC3EF0" w:rsidRDefault="00406A5C" w:rsidP="007B2E5B">
      <w:pPr>
        <w:ind w:firstLine="709"/>
        <w:jc w:val="both"/>
      </w:pPr>
      <w:r>
        <w:t xml:space="preserve">- </w:t>
      </w:r>
      <w:r w:rsidR="00C772DE" w:rsidRPr="00EC3EF0">
        <w:t xml:space="preserve"> Мордкович А.Г., П.В. Семёнов. Алгебра и начала математического анализа. Ч</w:t>
      </w:r>
      <w:r w:rsidR="007F108E">
        <w:t xml:space="preserve"> </w:t>
      </w:r>
      <w:r w:rsidR="00C772DE" w:rsidRPr="00EC3EF0">
        <w:t>2. Задачник 10-11  (базовый уровень)- М.: Мнемозина, 2014,</w:t>
      </w:r>
    </w:p>
    <w:p w14:paraId="2C6DE086" w14:textId="77777777" w:rsidR="00C772DE" w:rsidRPr="00EC3EF0" w:rsidRDefault="00406A5C" w:rsidP="007B2E5B">
      <w:pPr>
        <w:ind w:firstLine="709"/>
        <w:jc w:val="both"/>
      </w:pPr>
      <w:r>
        <w:t>-</w:t>
      </w:r>
      <w:r w:rsidR="00C772DE" w:rsidRPr="00EC3EF0">
        <w:t xml:space="preserve"> Л.С. Атанасян, В.Ф. Бутузов, С.Б. Кадомцев и другие.  Учебник.</w:t>
      </w:r>
      <w:r w:rsidR="007F108E">
        <w:t xml:space="preserve"> </w:t>
      </w:r>
      <w:r w:rsidR="00C772DE" w:rsidRPr="00EC3EF0">
        <w:t>Геометрия, 10-11. М, «Просвещение», 2013 г</w:t>
      </w:r>
      <w:r>
        <w:t>.</w:t>
      </w:r>
    </w:p>
    <w:p w14:paraId="0E4B374B" w14:textId="77777777" w:rsidR="00C772DE" w:rsidRPr="00EC3EF0" w:rsidRDefault="00C772DE" w:rsidP="00C772DE"/>
    <w:p w14:paraId="7694FE14" w14:textId="77777777" w:rsidR="00C772DE" w:rsidRPr="00EC3EF0" w:rsidRDefault="00C772DE" w:rsidP="00C772DE"/>
    <w:p w14:paraId="4CE42A32" w14:textId="77777777" w:rsidR="003F6A6B" w:rsidRDefault="003F6A6B" w:rsidP="003F6A6B">
      <w:pPr>
        <w:ind w:firstLine="709"/>
        <w:jc w:val="center"/>
        <w:rPr>
          <w:b/>
        </w:rPr>
      </w:pPr>
      <w:r w:rsidRPr="00D15174">
        <w:rPr>
          <w:b/>
        </w:rPr>
        <w:t>Содержание учебного предмета</w:t>
      </w:r>
    </w:p>
    <w:p w14:paraId="68338D6A" w14:textId="77777777" w:rsidR="003F6A6B" w:rsidRDefault="003F6A6B" w:rsidP="003F6A6B">
      <w:pPr>
        <w:ind w:firstLine="709"/>
        <w:jc w:val="center"/>
        <w:rPr>
          <w:b/>
        </w:rPr>
      </w:pPr>
    </w:p>
    <w:tbl>
      <w:tblPr>
        <w:tblStyle w:val="a3"/>
        <w:tblW w:w="518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55"/>
        <w:gridCol w:w="2077"/>
        <w:gridCol w:w="5536"/>
        <w:gridCol w:w="1521"/>
      </w:tblGrid>
      <w:tr w:rsidR="003F6A6B" w:rsidRPr="00B2560A" w14:paraId="24CC5BA7" w14:textId="77777777" w:rsidTr="00CA2681">
        <w:tc>
          <w:tcPr>
            <w:tcW w:w="286" w:type="pct"/>
          </w:tcPr>
          <w:p w14:paraId="1CC4FFC4" w14:textId="77777777" w:rsidR="003F6A6B" w:rsidRPr="00966AA4" w:rsidRDefault="003F6A6B" w:rsidP="003F6A6B">
            <w:pPr>
              <w:adjustRightInd w:val="0"/>
              <w:jc w:val="both"/>
              <w:rPr>
                <w:b/>
              </w:rPr>
            </w:pPr>
            <w:r w:rsidRPr="00966AA4">
              <w:rPr>
                <w:b/>
              </w:rPr>
              <w:t>№</w:t>
            </w:r>
          </w:p>
        </w:tc>
        <w:tc>
          <w:tcPr>
            <w:tcW w:w="1072" w:type="pct"/>
          </w:tcPr>
          <w:p w14:paraId="4C94B707" w14:textId="77777777" w:rsidR="003F6A6B" w:rsidRPr="00966AA4" w:rsidRDefault="003F6A6B" w:rsidP="003F6A6B">
            <w:pPr>
              <w:adjustRightInd w:val="0"/>
              <w:jc w:val="center"/>
              <w:rPr>
                <w:b/>
              </w:rPr>
            </w:pPr>
            <w:r w:rsidRPr="00966AA4">
              <w:rPr>
                <w:b/>
              </w:rPr>
              <w:t>Название раздела</w:t>
            </w:r>
          </w:p>
        </w:tc>
        <w:tc>
          <w:tcPr>
            <w:tcW w:w="2857" w:type="pct"/>
          </w:tcPr>
          <w:p w14:paraId="003E638F" w14:textId="77777777" w:rsidR="003F6A6B" w:rsidRPr="00966AA4" w:rsidRDefault="003F6A6B" w:rsidP="003F6A6B">
            <w:pPr>
              <w:adjustRightInd w:val="0"/>
              <w:jc w:val="center"/>
              <w:rPr>
                <w:b/>
              </w:rPr>
            </w:pPr>
            <w:r w:rsidRPr="00966AA4">
              <w:rPr>
                <w:b/>
              </w:rPr>
              <w:t>Содержание раздела</w:t>
            </w:r>
          </w:p>
        </w:tc>
        <w:tc>
          <w:tcPr>
            <w:tcW w:w="785" w:type="pct"/>
          </w:tcPr>
          <w:p w14:paraId="747E1A85" w14:textId="77777777" w:rsidR="003F6A6B" w:rsidRPr="00966AA4" w:rsidRDefault="003F6A6B" w:rsidP="003F6A6B">
            <w:pPr>
              <w:adjustRightInd w:val="0"/>
              <w:jc w:val="center"/>
              <w:rPr>
                <w:b/>
              </w:rPr>
            </w:pPr>
            <w:r w:rsidRPr="00966AA4">
              <w:rPr>
                <w:b/>
              </w:rPr>
              <w:t>Количество часов</w:t>
            </w:r>
          </w:p>
        </w:tc>
      </w:tr>
      <w:tr w:rsidR="003F6A6B" w:rsidRPr="00B2560A" w14:paraId="7B83860F" w14:textId="77777777" w:rsidTr="00CA2681">
        <w:tc>
          <w:tcPr>
            <w:tcW w:w="286" w:type="pct"/>
          </w:tcPr>
          <w:p w14:paraId="4EE4D6C8" w14:textId="77777777" w:rsidR="003F6A6B" w:rsidRPr="00B2560A" w:rsidRDefault="003F6A6B" w:rsidP="003F6A6B">
            <w:pPr>
              <w:adjustRightInd w:val="0"/>
              <w:jc w:val="both"/>
            </w:pPr>
            <w:r w:rsidRPr="00B2560A">
              <w:t>1</w:t>
            </w:r>
          </w:p>
        </w:tc>
        <w:tc>
          <w:tcPr>
            <w:tcW w:w="1072" w:type="pct"/>
          </w:tcPr>
          <w:p w14:paraId="3C108A94" w14:textId="77777777" w:rsidR="003F6A6B" w:rsidRPr="00B2560A" w:rsidRDefault="003F6A6B" w:rsidP="003F6A6B">
            <w:pPr>
              <w:adjustRightInd w:val="0"/>
              <w:jc w:val="both"/>
            </w:pPr>
            <w:r w:rsidRPr="007D5512">
              <w:rPr>
                <w:rFonts w:eastAsiaTheme="minorHAnsi"/>
                <w:b/>
                <w:bCs/>
                <w:lang w:eastAsia="en-US"/>
              </w:rPr>
              <w:t>Степени и корни. Степенные функции</w:t>
            </w:r>
          </w:p>
        </w:tc>
        <w:tc>
          <w:tcPr>
            <w:tcW w:w="2857" w:type="pct"/>
          </w:tcPr>
          <w:p w14:paraId="61A11406" w14:textId="77777777" w:rsidR="003F6A6B" w:rsidRPr="00B2560A" w:rsidRDefault="003F6A6B" w:rsidP="003F6A6B">
            <w:pPr>
              <w:widowControl w:val="0"/>
              <w:tabs>
                <w:tab w:val="left" w:pos="6614"/>
              </w:tabs>
              <w:jc w:val="both"/>
              <w:rPr>
                <w:b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73088" behindDoc="0" locked="0" layoutInCell="1" allowOverlap="1" wp14:anchorId="07FB089B" wp14:editId="4485D21D">
                  <wp:simplePos x="0" y="0"/>
                  <wp:positionH relativeFrom="column">
                    <wp:posOffset>1346200</wp:posOffset>
                  </wp:positionH>
                  <wp:positionV relativeFrom="paragraph">
                    <wp:posOffset>189865</wp:posOffset>
                  </wp:positionV>
                  <wp:extent cx="182880" cy="189865"/>
                  <wp:effectExtent l="19050" t="0" r="7620" b="0"/>
                  <wp:wrapNone/>
                  <wp:docPr id="9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9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06A5C">
              <w:rPr>
                <w:color w:val="000000"/>
              </w:rPr>
              <w:t xml:space="preserve">Понятие корня </w:t>
            </w:r>
            <w:r w:rsidRPr="00406A5C">
              <w:rPr>
                <w:i/>
                <w:iCs/>
                <w:color w:val="000000"/>
              </w:rPr>
              <w:t>n-й</w:t>
            </w:r>
            <w:r w:rsidRPr="00406A5C">
              <w:rPr>
                <w:color w:val="000000"/>
              </w:rPr>
              <w:t xml:space="preserve">  степени из действительного числа. Функции у =</w:t>
            </w:r>
            <w:r>
              <w:rPr>
                <w:color w:val="000000"/>
              </w:rPr>
              <w:t xml:space="preserve">         их свойства и графики.</w:t>
            </w:r>
            <w:r w:rsidRPr="00406A5C">
              <w:rPr>
                <w:color w:val="000000"/>
              </w:rPr>
              <w:t xml:space="preserve"> Свойства корня </w:t>
            </w:r>
            <w:r w:rsidRPr="00406A5C">
              <w:rPr>
                <w:i/>
                <w:iCs/>
                <w:color w:val="000000"/>
              </w:rPr>
              <w:t>n-й</w:t>
            </w:r>
            <w:r w:rsidRPr="00406A5C">
              <w:rPr>
                <w:color w:val="000000"/>
              </w:rPr>
              <w:t xml:space="preserve"> степени. Преобразование выражений, содержащих радикалы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Обобщение понятия о показателе степени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Степенные функции, их свойства и графики.</w:t>
            </w:r>
          </w:p>
        </w:tc>
        <w:tc>
          <w:tcPr>
            <w:tcW w:w="785" w:type="pct"/>
          </w:tcPr>
          <w:p w14:paraId="7B8A1639" w14:textId="77777777" w:rsidR="003F6A6B" w:rsidRPr="00B2560A" w:rsidRDefault="003F6A6B" w:rsidP="003F6A6B">
            <w:pPr>
              <w:adjustRightInd w:val="0"/>
              <w:jc w:val="center"/>
            </w:pPr>
            <w:r w:rsidRPr="007D5512">
              <w:rPr>
                <w:rFonts w:eastAsiaTheme="minorHAnsi"/>
                <w:b/>
                <w:bCs/>
                <w:lang w:eastAsia="en-US"/>
              </w:rPr>
              <w:t>15</w:t>
            </w:r>
          </w:p>
        </w:tc>
      </w:tr>
      <w:tr w:rsidR="003F6A6B" w:rsidRPr="00B2560A" w14:paraId="3F1073BB" w14:textId="77777777" w:rsidTr="00CA2681">
        <w:tc>
          <w:tcPr>
            <w:tcW w:w="286" w:type="pct"/>
          </w:tcPr>
          <w:p w14:paraId="7FBAE94D" w14:textId="77777777" w:rsidR="003F6A6B" w:rsidRPr="00B2560A" w:rsidRDefault="003F6A6B" w:rsidP="003F6A6B">
            <w:pPr>
              <w:adjustRightInd w:val="0"/>
              <w:jc w:val="both"/>
            </w:pPr>
            <w:r>
              <w:t>2</w:t>
            </w:r>
          </w:p>
        </w:tc>
        <w:tc>
          <w:tcPr>
            <w:tcW w:w="1072" w:type="pct"/>
          </w:tcPr>
          <w:p w14:paraId="409538EA" w14:textId="77777777" w:rsidR="003F6A6B" w:rsidRPr="00B2560A" w:rsidRDefault="003F6A6B" w:rsidP="003F6A6B">
            <w:pPr>
              <w:adjustRightInd w:val="0"/>
              <w:jc w:val="both"/>
            </w:pPr>
            <w:r w:rsidRPr="007D5512">
              <w:rPr>
                <w:rFonts w:eastAsiaTheme="minorHAnsi"/>
                <w:b/>
                <w:bCs/>
                <w:lang w:eastAsia="en-US"/>
              </w:rPr>
              <w:t>Показательная и логарифмическая функции</w:t>
            </w:r>
          </w:p>
        </w:tc>
        <w:tc>
          <w:tcPr>
            <w:tcW w:w="2857" w:type="pct"/>
          </w:tcPr>
          <w:p w14:paraId="37B55248" w14:textId="77777777" w:rsidR="003F6A6B" w:rsidRPr="00B2560A" w:rsidRDefault="00294AAA" w:rsidP="003F6A6B">
            <w:pPr>
              <w:widowControl w:val="0"/>
              <w:jc w:val="both"/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88448" behindDoc="0" locked="0" layoutInCell="1" allowOverlap="1" wp14:anchorId="5CDA7807" wp14:editId="443B880C">
                  <wp:simplePos x="0" y="0"/>
                  <wp:positionH relativeFrom="column">
                    <wp:posOffset>2407285</wp:posOffset>
                  </wp:positionH>
                  <wp:positionV relativeFrom="paragraph">
                    <wp:posOffset>1209675</wp:posOffset>
                  </wp:positionV>
                  <wp:extent cx="306705" cy="262890"/>
                  <wp:effectExtent l="19050" t="0" r="0" b="0"/>
                  <wp:wrapNone/>
                  <wp:docPr id="20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262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F6A6B">
              <w:rPr>
                <w:noProof/>
                <w:color w:val="000000"/>
              </w:rPr>
              <w:drawing>
                <wp:anchor distT="0" distB="0" distL="114300" distR="114300" simplePos="0" relativeHeight="251679232" behindDoc="0" locked="0" layoutInCell="1" allowOverlap="1" wp14:anchorId="3ADF1697" wp14:editId="1B727DB8">
                  <wp:simplePos x="0" y="0"/>
                  <wp:positionH relativeFrom="column">
                    <wp:posOffset>1453515</wp:posOffset>
                  </wp:positionH>
                  <wp:positionV relativeFrom="paragraph">
                    <wp:posOffset>324485</wp:posOffset>
                  </wp:positionV>
                  <wp:extent cx="357505" cy="285115"/>
                  <wp:effectExtent l="19050" t="0" r="4445" b="0"/>
                  <wp:wrapNone/>
                  <wp:docPr id="17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85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F6A6B" w:rsidRPr="00406A5C">
              <w:rPr>
                <w:color w:val="000000"/>
              </w:rPr>
              <w:t>Показательная функция, её свойства и график. Показательные уравнения и неравенства</w:t>
            </w:r>
            <w:r w:rsidR="003F6A6B">
              <w:rPr>
                <w:color w:val="000000"/>
              </w:rPr>
              <w:t>.</w:t>
            </w:r>
            <w:r w:rsidR="003F6A6B" w:rsidRPr="00406A5C">
              <w:rPr>
                <w:color w:val="000000"/>
              </w:rPr>
              <w:t xml:space="preserve"> Понятие логарифма. Функция    </w:t>
            </w:r>
            <w:r w:rsidR="003F6A6B">
              <w:rPr>
                <w:color w:val="000000"/>
              </w:rPr>
              <w:t xml:space="preserve">          </w:t>
            </w:r>
            <w:r w:rsidR="003F6A6B" w:rsidRPr="00406A5C">
              <w:rPr>
                <w:color w:val="000000"/>
              </w:rPr>
              <w:t>её свойства и график</w:t>
            </w:r>
            <w:r w:rsidR="003F6A6B">
              <w:rPr>
                <w:color w:val="000000"/>
              </w:rPr>
              <w:t>.</w:t>
            </w:r>
            <w:r w:rsidR="003F6A6B" w:rsidRPr="00406A5C">
              <w:rPr>
                <w:color w:val="000000"/>
              </w:rPr>
              <w:t xml:space="preserve"> Свойства логарифмов</w:t>
            </w:r>
            <w:r w:rsidR="003F6A6B">
              <w:rPr>
                <w:color w:val="000000"/>
              </w:rPr>
              <w:t>.</w:t>
            </w:r>
            <w:r w:rsidR="003F6A6B" w:rsidRPr="00406A5C">
              <w:rPr>
                <w:color w:val="000000"/>
              </w:rPr>
              <w:t xml:space="preserve"> Логарифмические уравнения</w:t>
            </w:r>
            <w:r w:rsidR="003F6A6B">
              <w:rPr>
                <w:color w:val="000000"/>
              </w:rPr>
              <w:t>.</w:t>
            </w:r>
            <w:r w:rsidR="003F6A6B" w:rsidRPr="00406A5C">
              <w:rPr>
                <w:color w:val="000000"/>
              </w:rPr>
              <w:t xml:space="preserve"> Логарифмические неравенства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Переход к новому основанию логарифма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Число </w:t>
            </w:r>
            <w:r>
              <w:rPr>
                <w:color w:val="000000"/>
                <w:lang w:val="en-GB"/>
              </w:rPr>
              <w:t>e</w:t>
            </w:r>
            <w:r>
              <w:rPr>
                <w:color w:val="000000"/>
              </w:rPr>
              <w:t xml:space="preserve">. Функция </w:t>
            </w:r>
            <w:r w:rsidRPr="00406A5C">
              <w:rPr>
                <w:color w:val="000000"/>
              </w:rPr>
              <w:t>у=</w:t>
            </w:r>
            <w:r>
              <w:rPr>
                <w:color w:val="000000"/>
                <w:lang w:val="en-GB"/>
              </w:rPr>
              <w:t>e</w:t>
            </w:r>
            <w:r>
              <w:rPr>
                <w:color w:val="000000"/>
                <w:vertAlign w:val="superscript"/>
                <w:lang w:val="en-US"/>
              </w:rPr>
              <w:t>x</w:t>
            </w:r>
            <w:r w:rsidRPr="00406A5C">
              <w:rPr>
                <w:color w:val="000000"/>
              </w:rPr>
              <w:t xml:space="preserve">             её свойства, график, дифференцирование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Натуральные логарифмы. Функция       её свойства, график, дифференцирование</w:t>
            </w:r>
            <w:r>
              <w:rPr>
                <w:color w:val="000000"/>
              </w:rPr>
              <w:t>.</w:t>
            </w:r>
          </w:p>
        </w:tc>
        <w:tc>
          <w:tcPr>
            <w:tcW w:w="785" w:type="pct"/>
          </w:tcPr>
          <w:p w14:paraId="422275DD" w14:textId="77777777" w:rsidR="003F6A6B" w:rsidRPr="00B2560A" w:rsidRDefault="00294AAA" w:rsidP="003F6A6B">
            <w:pPr>
              <w:adjustRightInd w:val="0"/>
              <w:jc w:val="center"/>
            </w:pPr>
            <w:r>
              <w:t>24</w:t>
            </w:r>
          </w:p>
        </w:tc>
      </w:tr>
      <w:tr w:rsidR="003F6A6B" w:rsidRPr="00B2560A" w14:paraId="5DD61020" w14:textId="77777777" w:rsidTr="00CA2681">
        <w:tc>
          <w:tcPr>
            <w:tcW w:w="286" w:type="pct"/>
          </w:tcPr>
          <w:p w14:paraId="75349B9B" w14:textId="77777777" w:rsidR="003F6A6B" w:rsidRPr="00B2560A" w:rsidRDefault="003F6A6B" w:rsidP="003F6A6B">
            <w:pPr>
              <w:adjustRightInd w:val="0"/>
              <w:jc w:val="both"/>
            </w:pPr>
            <w:r>
              <w:t>3</w:t>
            </w:r>
          </w:p>
        </w:tc>
        <w:tc>
          <w:tcPr>
            <w:tcW w:w="1072" w:type="pct"/>
          </w:tcPr>
          <w:p w14:paraId="7E427EDE" w14:textId="77777777" w:rsidR="003F6A6B" w:rsidRPr="00B2560A" w:rsidRDefault="00294AAA" w:rsidP="003F6A6B">
            <w:pPr>
              <w:adjustRightInd w:val="0"/>
              <w:jc w:val="both"/>
              <w:rPr>
                <w:b/>
              </w:rPr>
            </w:pPr>
            <w:r w:rsidRPr="007D5512">
              <w:rPr>
                <w:rFonts w:eastAsiaTheme="minorHAnsi"/>
                <w:b/>
                <w:bCs/>
                <w:lang w:eastAsia="en-US"/>
              </w:rPr>
              <w:t>Первообразная и интеграл</w:t>
            </w:r>
          </w:p>
        </w:tc>
        <w:tc>
          <w:tcPr>
            <w:tcW w:w="2857" w:type="pct"/>
          </w:tcPr>
          <w:p w14:paraId="580A0AB3" w14:textId="77777777" w:rsidR="003F6A6B" w:rsidRPr="00B2560A" w:rsidRDefault="00294AAA" w:rsidP="003F6A6B">
            <w:pPr>
              <w:widowControl w:val="0"/>
              <w:jc w:val="both"/>
            </w:pPr>
            <w:r w:rsidRPr="00406A5C">
              <w:rPr>
                <w:color w:val="000000"/>
              </w:rPr>
              <w:t>Первообразная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Задачи, приводящие к понятию определённого интеграла. Понятие определённого интеграла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Формула Ньютона- Лейбница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Вычисление площадей плоских фигур с помощью определённого интеграла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Вычисление объёмов тел с помощью определённого интеграла.</w:t>
            </w:r>
          </w:p>
        </w:tc>
        <w:tc>
          <w:tcPr>
            <w:tcW w:w="785" w:type="pct"/>
          </w:tcPr>
          <w:p w14:paraId="14495F34" w14:textId="77777777" w:rsidR="003F6A6B" w:rsidRPr="00B2560A" w:rsidRDefault="00294AAA" w:rsidP="003F6A6B">
            <w:pPr>
              <w:widowControl w:val="0"/>
              <w:jc w:val="center"/>
            </w:pPr>
            <w:r>
              <w:t>7</w:t>
            </w:r>
          </w:p>
        </w:tc>
      </w:tr>
      <w:tr w:rsidR="003F6A6B" w:rsidRPr="00B2560A" w14:paraId="449E9187" w14:textId="77777777" w:rsidTr="00CA2681">
        <w:tc>
          <w:tcPr>
            <w:tcW w:w="286" w:type="pct"/>
          </w:tcPr>
          <w:p w14:paraId="78358B57" w14:textId="77777777" w:rsidR="003F6A6B" w:rsidRPr="00B2560A" w:rsidRDefault="003F6A6B" w:rsidP="003F6A6B">
            <w:pPr>
              <w:adjustRightInd w:val="0"/>
              <w:jc w:val="both"/>
            </w:pPr>
            <w:r>
              <w:t>4</w:t>
            </w:r>
          </w:p>
        </w:tc>
        <w:tc>
          <w:tcPr>
            <w:tcW w:w="1072" w:type="pct"/>
          </w:tcPr>
          <w:p w14:paraId="392F8224" w14:textId="77777777" w:rsidR="003F6A6B" w:rsidRPr="00294AAA" w:rsidRDefault="00294AAA" w:rsidP="003F6A6B">
            <w:pPr>
              <w:adjustRightInd w:val="0"/>
              <w:jc w:val="both"/>
              <w:rPr>
                <w:b/>
              </w:rPr>
            </w:pPr>
            <w:r w:rsidRPr="00294AAA">
              <w:rPr>
                <w:rFonts w:eastAsiaTheme="minorHAnsi"/>
                <w:b/>
                <w:bCs/>
                <w:lang w:eastAsia="en-US"/>
              </w:rPr>
              <w:t xml:space="preserve">Элементы </w:t>
            </w:r>
            <w:r w:rsidRPr="00294AAA">
              <w:rPr>
                <w:rFonts w:eastAsiaTheme="minorHAnsi"/>
                <w:b/>
                <w:bCs/>
                <w:lang w:eastAsia="en-US"/>
              </w:rPr>
              <w:lastRenderedPageBreak/>
              <w:t>математической статистики, комбинаторики и теории вероятностей</w:t>
            </w:r>
          </w:p>
        </w:tc>
        <w:tc>
          <w:tcPr>
            <w:tcW w:w="2857" w:type="pct"/>
          </w:tcPr>
          <w:p w14:paraId="6EA06A87" w14:textId="77777777" w:rsidR="003F6A6B" w:rsidRPr="00B2560A" w:rsidRDefault="00294AAA" w:rsidP="003F6A6B">
            <w:pPr>
              <w:widowControl w:val="0"/>
              <w:jc w:val="both"/>
            </w:pPr>
            <w:r w:rsidRPr="00406A5C">
              <w:rPr>
                <w:color w:val="000000"/>
              </w:rPr>
              <w:lastRenderedPageBreak/>
              <w:t>Статистическая обработка данных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Простейшие </w:t>
            </w:r>
            <w:r w:rsidRPr="00406A5C">
              <w:rPr>
                <w:color w:val="000000"/>
              </w:rPr>
              <w:lastRenderedPageBreak/>
              <w:t>вероятностные задачи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Сочетания и размещения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Формула бинома Ньютона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Случайные события и их вероятности</w:t>
            </w:r>
            <w:r>
              <w:rPr>
                <w:color w:val="000000"/>
              </w:rPr>
              <w:t>.</w:t>
            </w:r>
          </w:p>
        </w:tc>
        <w:tc>
          <w:tcPr>
            <w:tcW w:w="785" w:type="pct"/>
          </w:tcPr>
          <w:p w14:paraId="1B23B9E0" w14:textId="77777777" w:rsidR="003F6A6B" w:rsidRPr="00B2560A" w:rsidRDefault="00294AAA" w:rsidP="003F6A6B">
            <w:pPr>
              <w:widowControl w:val="0"/>
              <w:jc w:val="center"/>
            </w:pPr>
            <w:r>
              <w:lastRenderedPageBreak/>
              <w:t>11</w:t>
            </w:r>
          </w:p>
        </w:tc>
      </w:tr>
      <w:tr w:rsidR="003F6A6B" w:rsidRPr="00B2560A" w14:paraId="4FF57DC3" w14:textId="77777777" w:rsidTr="00CA2681">
        <w:tc>
          <w:tcPr>
            <w:tcW w:w="286" w:type="pct"/>
          </w:tcPr>
          <w:p w14:paraId="1241C901" w14:textId="77777777" w:rsidR="003F6A6B" w:rsidRPr="00B2560A" w:rsidRDefault="003F6A6B" w:rsidP="003F6A6B">
            <w:pPr>
              <w:adjustRightInd w:val="0"/>
              <w:jc w:val="both"/>
            </w:pPr>
            <w:r>
              <w:t>5</w:t>
            </w:r>
          </w:p>
        </w:tc>
        <w:tc>
          <w:tcPr>
            <w:tcW w:w="1072" w:type="pct"/>
          </w:tcPr>
          <w:p w14:paraId="00C8E07E" w14:textId="77777777" w:rsidR="003F6A6B" w:rsidRPr="00294AAA" w:rsidRDefault="00294AAA" w:rsidP="003F6A6B">
            <w:pPr>
              <w:widowControl w:val="0"/>
              <w:jc w:val="both"/>
              <w:rPr>
                <w:b/>
              </w:rPr>
            </w:pPr>
            <w:r w:rsidRPr="00294AAA">
              <w:rPr>
                <w:rFonts w:eastAsiaTheme="minorHAnsi"/>
                <w:b/>
                <w:bCs/>
                <w:lang w:eastAsia="en-US"/>
              </w:rPr>
              <w:t>Уравнения и неравенства. Системы уравнений и неравенств</w:t>
            </w:r>
          </w:p>
        </w:tc>
        <w:tc>
          <w:tcPr>
            <w:tcW w:w="2857" w:type="pct"/>
          </w:tcPr>
          <w:p w14:paraId="3558ECEF" w14:textId="77777777" w:rsidR="003F6A6B" w:rsidRPr="00B2560A" w:rsidRDefault="00294AAA" w:rsidP="003F6A6B">
            <w:pPr>
              <w:widowControl w:val="0"/>
              <w:jc w:val="both"/>
            </w:pPr>
            <w:r w:rsidRPr="00406A5C">
              <w:rPr>
                <w:color w:val="000000"/>
              </w:rPr>
              <w:t>1. Теоремы о равносильности уравнений. 2. Преобразование данного уравнения в уравнение – следствие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3. О проверке корней  4. О потере корней. 1. Замена уравнения h(f(x)) = h(g(x)) уравнением f(x)=g(x)   2. Метод разложения на множители. 3. Метод введения новой переменной. 4. Функционально-графический метод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Равносильность неравенств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Системы и совокупности неравенств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Уравнения и неравенства с двумя переменными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Системы уравнений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Уравнения и неравенства  с параметрами</w:t>
            </w:r>
          </w:p>
        </w:tc>
        <w:tc>
          <w:tcPr>
            <w:tcW w:w="785" w:type="pct"/>
          </w:tcPr>
          <w:p w14:paraId="2F865848" w14:textId="77777777" w:rsidR="003F6A6B" w:rsidRPr="00B2560A" w:rsidRDefault="00294AAA" w:rsidP="003F6A6B">
            <w:pPr>
              <w:widowControl w:val="0"/>
              <w:jc w:val="center"/>
            </w:pPr>
            <w:r>
              <w:t>17</w:t>
            </w:r>
          </w:p>
        </w:tc>
      </w:tr>
      <w:tr w:rsidR="00294AAA" w:rsidRPr="00B2560A" w14:paraId="2D1665D2" w14:textId="77777777" w:rsidTr="00CA2681">
        <w:tc>
          <w:tcPr>
            <w:tcW w:w="286" w:type="pct"/>
          </w:tcPr>
          <w:p w14:paraId="17E67B7F" w14:textId="77777777" w:rsidR="00294AAA" w:rsidRDefault="00CA2681" w:rsidP="003F6A6B">
            <w:pPr>
              <w:adjustRightInd w:val="0"/>
              <w:jc w:val="both"/>
            </w:pPr>
            <w:r>
              <w:t>6</w:t>
            </w:r>
          </w:p>
        </w:tc>
        <w:tc>
          <w:tcPr>
            <w:tcW w:w="1072" w:type="pct"/>
          </w:tcPr>
          <w:p w14:paraId="001C643F" w14:textId="77777777" w:rsidR="00294AAA" w:rsidRPr="00294AAA" w:rsidRDefault="00294AAA" w:rsidP="003F6A6B">
            <w:pPr>
              <w:widowControl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294AAA">
              <w:rPr>
                <w:rFonts w:eastAsiaTheme="minorHAnsi"/>
                <w:b/>
                <w:bCs/>
                <w:lang w:eastAsia="en-US"/>
              </w:rPr>
              <w:t>Векторы в пространстве</w:t>
            </w:r>
          </w:p>
        </w:tc>
        <w:tc>
          <w:tcPr>
            <w:tcW w:w="2857" w:type="pct"/>
          </w:tcPr>
          <w:p w14:paraId="5C3E85B3" w14:textId="77777777" w:rsidR="00294AAA" w:rsidRPr="00406A5C" w:rsidRDefault="00294AAA" w:rsidP="003F6A6B">
            <w:pPr>
              <w:widowControl w:val="0"/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Понятие вектора в пространстве. Равенство векторов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Сложение и вычитание векторов. Умножение вектора на число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 Компланарные векторы</w:t>
            </w:r>
          </w:p>
        </w:tc>
        <w:tc>
          <w:tcPr>
            <w:tcW w:w="785" w:type="pct"/>
          </w:tcPr>
          <w:p w14:paraId="659C0270" w14:textId="77777777" w:rsidR="00294AAA" w:rsidRDefault="00294AAA" w:rsidP="003F6A6B">
            <w:pPr>
              <w:widowControl w:val="0"/>
              <w:jc w:val="center"/>
            </w:pPr>
            <w:r>
              <w:t>6</w:t>
            </w:r>
          </w:p>
        </w:tc>
      </w:tr>
      <w:tr w:rsidR="00CA2681" w:rsidRPr="00B2560A" w14:paraId="434D2A62" w14:textId="77777777" w:rsidTr="00CA2681">
        <w:tc>
          <w:tcPr>
            <w:tcW w:w="286" w:type="pct"/>
          </w:tcPr>
          <w:p w14:paraId="4F4CE8AE" w14:textId="77777777" w:rsidR="00CA2681" w:rsidRDefault="00CA2681" w:rsidP="00CA2681">
            <w:pPr>
              <w:adjustRightInd w:val="0"/>
              <w:jc w:val="both"/>
            </w:pPr>
            <w:r>
              <w:t>7</w:t>
            </w:r>
          </w:p>
        </w:tc>
        <w:tc>
          <w:tcPr>
            <w:tcW w:w="1072" w:type="pct"/>
          </w:tcPr>
          <w:p w14:paraId="54872850" w14:textId="77777777" w:rsidR="00CA2681" w:rsidRPr="00CA2681" w:rsidRDefault="00CA2681" w:rsidP="00CA2681">
            <w:pPr>
              <w:widowControl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A2681">
              <w:rPr>
                <w:rFonts w:eastAsiaTheme="minorHAnsi"/>
                <w:b/>
                <w:bCs/>
                <w:lang w:eastAsia="en-US"/>
              </w:rPr>
              <w:t>Метод координат в пространстве</w:t>
            </w:r>
          </w:p>
        </w:tc>
        <w:tc>
          <w:tcPr>
            <w:tcW w:w="2857" w:type="pct"/>
          </w:tcPr>
          <w:p w14:paraId="60225B61" w14:textId="77777777" w:rsidR="00CA2681" w:rsidRPr="00406A5C" w:rsidRDefault="00CA2681" w:rsidP="00CA26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A5C">
              <w:rPr>
                <w:color w:val="000000"/>
              </w:rPr>
              <w:t>Прямоугольные системы координат в пространстве</w:t>
            </w:r>
            <w:r>
              <w:rPr>
                <w:color w:val="000000"/>
              </w:rPr>
              <w:t xml:space="preserve">. Координаты вектора. </w:t>
            </w:r>
            <w:r w:rsidRPr="00406A5C">
              <w:rPr>
                <w:color w:val="000000"/>
              </w:rPr>
              <w:t>Связь между координатам</w:t>
            </w:r>
            <w:r>
              <w:rPr>
                <w:color w:val="000000"/>
              </w:rPr>
              <w:t>и векторов и координатами точек.</w:t>
            </w:r>
            <w:r w:rsidRPr="00406A5C">
              <w:rPr>
                <w:color w:val="000000"/>
              </w:rPr>
              <w:t xml:space="preserve"> Простейшие задачи в координатах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Угол между векторами. Скалярное произведение векторов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Вычисление углов между прямыми и плоскостями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Решение задач по теме "Метод координат в пространстве"</w:t>
            </w:r>
          </w:p>
        </w:tc>
        <w:tc>
          <w:tcPr>
            <w:tcW w:w="785" w:type="pct"/>
          </w:tcPr>
          <w:p w14:paraId="21187BAC" w14:textId="77777777" w:rsidR="00CA2681" w:rsidRDefault="00CA2681" w:rsidP="00CA2681">
            <w:pPr>
              <w:widowControl w:val="0"/>
              <w:jc w:val="center"/>
            </w:pPr>
            <w:r>
              <w:t>11</w:t>
            </w:r>
          </w:p>
        </w:tc>
      </w:tr>
      <w:tr w:rsidR="00CA2681" w:rsidRPr="00B2560A" w14:paraId="20700783" w14:textId="77777777" w:rsidTr="00CA2681">
        <w:tc>
          <w:tcPr>
            <w:tcW w:w="286" w:type="pct"/>
          </w:tcPr>
          <w:p w14:paraId="025FD496" w14:textId="77777777" w:rsidR="00CA2681" w:rsidRDefault="00CA2681" w:rsidP="00CA2681">
            <w:pPr>
              <w:adjustRightInd w:val="0"/>
              <w:jc w:val="both"/>
            </w:pPr>
            <w:r>
              <w:t>8</w:t>
            </w:r>
          </w:p>
        </w:tc>
        <w:tc>
          <w:tcPr>
            <w:tcW w:w="1072" w:type="pct"/>
          </w:tcPr>
          <w:p w14:paraId="316B2FF2" w14:textId="77777777" w:rsidR="00CA2681" w:rsidRPr="00CA2681" w:rsidRDefault="00CA2681" w:rsidP="00CA268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CA2681">
              <w:rPr>
                <w:rFonts w:eastAsiaTheme="minorHAnsi"/>
                <w:b/>
                <w:bCs/>
                <w:lang w:eastAsia="en-US"/>
              </w:rPr>
              <w:t xml:space="preserve">Цилиндр, конус, шар </w:t>
            </w:r>
          </w:p>
          <w:p w14:paraId="781B2C42" w14:textId="77777777" w:rsidR="00CA2681" w:rsidRPr="00CA2681" w:rsidRDefault="00CA2681" w:rsidP="00CA2681">
            <w:pPr>
              <w:widowControl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57" w:type="pct"/>
          </w:tcPr>
          <w:p w14:paraId="457DCC8C" w14:textId="77777777" w:rsidR="00CA2681" w:rsidRPr="00406A5C" w:rsidRDefault="00CA2681" w:rsidP="00CA26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A5C">
              <w:rPr>
                <w:color w:val="000000"/>
              </w:rPr>
              <w:t>Понятие цилиндра. Площадь поверхности цилиндра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Понятие конуса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Площадь поверхности конуса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Усечённый конус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Сфера и шар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Уравнение сферы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Взаимное расположение сферы и плоскости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Касательная плоскость к сфере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Площадь сферы</w:t>
            </w:r>
          </w:p>
        </w:tc>
        <w:tc>
          <w:tcPr>
            <w:tcW w:w="785" w:type="pct"/>
          </w:tcPr>
          <w:p w14:paraId="061CF858" w14:textId="77777777" w:rsidR="00CA2681" w:rsidRDefault="00CA2681" w:rsidP="00CA2681">
            <w:pPr>
              <w:widowControl w:val="0"/>
              <w:jc w:val="center"/>
            </w:pPr>
            <w:r>
              <w:t>13</w:t>
            </w:r>
          </w:p>
        </w:tc>
      </w:tr>
      <w:tr w:rsidR="00CA2681" w:rsidRPr="00B2560A" w14:paraId="037B897C" w14:textId="77777777" w:rsidTr="00CA2681">
        <w:tc>
          <w:tcPr>
            <w:tcW w:w="286" w:type="pct"/>
          </w:tcPr>
          <w:p w14:paraId="04DCE145" w14:textId="77777777" w:rsidR="00CA2681" w:rsidRDefault="00CA2681" w:rsidP="00CA2681">
            <w:pPr>
              <w:adjustRightInd w:val="0"/>
              <w:jc w:val="both"/>
            </w:pPr>
            <w:r>
              <w:t>9</w:t>
            </w:r>
          </w:p>
        </w:tc>
        <w:tc>
          <w:tcPr>
            <w:tcW w:w="1072" w:type="pct"/>
          </w:tcPr>
          <w:p w14:paraId="28BABBC8" w14:textId="77777777" w:rsidR="00CA2681" w:rsidRPr="00CA2681" w:rsidRDefault="00CA2681" w:rsidP="00CA268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CA2681">
              <w:rPr>
                <w:rFonts w:eastAsiaTheme="minorHAnsi"/>
                <w:b/>
                <w:bCs/>
                <w:lang w:eastAsia="en-US"/>
              </w:rPr>
              <w:t>Объемы тел</w:t>
            </w:r>
          </w:p>
        </w:tc>
        <w:tc>
          <w:tcPr>
            <w:tcW w:w="2857" w:type="pct"/>
          </w:tcPr>
          <w:p w14:paraId="1EC2A579" w14:textId="77777777" w:rsidR="00CA2681" w:rsidRPr="00406A5C" w:rsidRDefault="00CA2681" w:rsidP="00CA26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A5C">
              <w:rPr>
                <w:color w:val="000000"/>
              </w:rPr>
              <w:t>Понятие объёма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Объём прямоугольного параллелепипеда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Объём прямой призмы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Объём цилиндра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Решение задач по теме «Объём прямой призмы и цилиндра»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Объём наклонной призмы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Объём пирамиды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Объём конуса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Объём шара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Объём шарового сегмента, шарового слоя и шарового сектора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Площадь сферы. Решение задач по теме "Объёмы тел"</w:t>
            </w:r>
          </w:p>
        </w:tc>
        <w:tc>
          <w:tcPr>
            <w:tcW w:w="785" w:type="pct"/>
          </w:tcPr>
          <w:p w14:paraId="2C52E72E" w14:textId="77777777" w:rsidR="00CA2681" w:rsidRDefault="00CA2681" w:rsidP="00CA2681">
            <w:pPr>
              <w:widowControl w:val="0"/>
              <w:jc w:val="center"/>
            </w:pPr>
            <w:r>
              <w:t>15</w:t>
            </w:r>
          </w:p>
        </w:tc>
      </w:tr>
      <w:tr w:rsidR="00CA2681" w:rsidRPr="00B2560A" w14:paraId="67399C95" w14:textId="77777777" w:rsidTr="00CA2681">
        <w:tc>
          <w:tcPr>
            <w:tcW w:w="286" w:type="pct"/>
          </w:tcPr>
          <w:p w14:paraId="35560F3F" w14:textId="77777777" w:rsidR="00CA2681" w:rsidRDefault="00CA2681" w:rsidP="00CA2681">
            <w:pPr>
              <w:adjustRightInd w:val="0"/>
              <w:jc w:val="both"/>
            </w:pPr>
            <w:r>
              <w:t>10</w:t>
            </w:r>
          </w:p>
        </w:tc>
        <w:tc>
          <w:tcPr>
            <w:tcW w:w="1072" w:type="pct"/>
          </w:tcPr>
          <w:p w14:paraId="4193BC61" w14:textId="77777777" w:rsidR="00CA2681" w:rsidRPr="00CA2681" w:rsidRDefault="00CA2681" w:rsidP="00CA268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CA2681">
              <w:rPr>
                <w:rFonts w:eastAsiaTheme="minorHAnsi"/>
                <w:b/>
                <w:bCs/>
                <w:lang w:eastAsia="en-US"/>
              </w:rPr>
              <w:t>Повторение</w:t>
            </w:r>
          </w:p>
        </w:tc>
        <w:tc>
          <w:tcPr>
            <w:tcW w:w="2857" w:type="pct"/>
          </w:tcPr>
          <w:p w14:paraId="5BAE9C92" w14:textId="77777777" w:rsidR="00CA2681" w:rsidRPr="00406A5C" w:rsidRDefault="00CA2681" w:rsidP="00CA26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A5C">
              <w:rPr>
                <w:color w:val="000000"/>
              </w:rPr>
              <w:t>Степени и корни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Показательные функция, уравнения, неравенства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Логарифмические функция, уравнения, неравенства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Уравнения и неравенства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Четырёхугольник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Окружность</w:t>
            </w:r>
            <w:r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Метод координат. Векторы. Многогранники</w:t>
            </w:r>
            <w:r>
              <w:rPr>
                <w:color w:val="000000"/>
              </w:rPr>
              <w:t>.</w:t>
            </w:r>
          </w:p>
        </w:tc>
        <w:tc>
          <w:tcPr>
            <w:tcW w:w="785" w:type="pct"/>
          </w:tcPr>
          <w:p w14:paraId="54B963E1" w14:textId="77777777" w:rsidR="00CA2681" w:rsidRDefault="00CA2681" w:rsidP="00CA2681">
            <w:pPr>
              <w:widowControl w:val="0"/>
              <w:jc w:val="center"/>
            </w:pPr>
            <w:r>
              <w:t>17</w:t>
            </w:r>
          </w:p>
        </w:tc>
      </w:tr>
    </w:tbl>
    <w:p w14:paraId="2838E4E9" w14:textId="77777777" w:rsidR="00CA6B6D" w:rsidRPr="00383EFF" w:rsidRDefault="00CA6B6D" w:rsidP="00CA6B6D">
      <w:pPr>
        <w:autoSpaceDE w:val="0"/>
        <w:autoSpaceDN w:val="0"/>
        <w:adjustRightInd w:val="0"/>
        <w:rPr>
          <w:rFonts w:asciiTheme="majorHAnsi" w:eastAsiaTheme="minorHAnsi" w:hAnsiTheme="majorHAnsi" w:cs="TimesNewRomanPS-BoldMT"/>
          <w:b/>
          <w:bCs/>
          <w:sz w:val="22"/>
          <w:szCs w:val="22"/>
          <w:lang w:eastAsia="en-US"/>
        </w:rPr>
      </w:pPr>
    </w:p>
    <w:p w14:paraId="29B27DE3" w14:textId="77777777" w:rsidR="00F03CCC" w:rsidRPr="00406A5C" w:rsidRDefault="00F03CCC" w:rsidP="00406A5C">
      <w:pPr>
        <w:ind w:firstLine="709"/>
        <w:jc w:val="center"/>
        <w:rPr>
          <w:b/>
        </w:rPr>
      </w:pPr>
      <w:r w:rsidRPr="00406A5C">
        <w:rPr>
          <w:b/>
        </w:rPr>
        <w:t xml:space="preserve">Требования к уровню </w:t>
      </w:r>
      <w:proofErr w:type="gramStart"/>
      <w:r w:rsidRPr="00406A5C">
        <w:rPr>
          <w:b/>
        </w:rPr>
        <w:t>подготовки  обучающихся</w:t>
      </w:r>
      <w:proofErr w:type="gramEnd"/>
    </w:p>
    <w:p w14:paraId="3F942CA1" w14:textId="77777777" w:rsidR="00E75BA5" w:rsidRPr="00406A5C" w:rsidRDefault="00E75BA5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</w:p>
    <w:p w14:paraId="3280FB0D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proofErr w:type="spellStart"/>
      <w:r w:rsidRPr="00406A5C">
        <w:rPr>
          <w:rFonts w:eastAsiaTheme="minorHAnsi"/>
          <w:b/>
          <w:bCs/>
          <w:lang w:eastAsia="en-US"/>
        </w:rPr>
        <w:t>Общеучебные</w:t>
      </w:r>
      <w:proofErr w:type="spellEnd"/>
      <w:r w:rsidRPr="00406A5C">
        <w:rPr>
          <w:rFonts w:eastAsiaTheme="minorHAnsi"/>
          <w:b/>
          <w:bCs/>
          <w:lang w:eastAsia="en-US"/>
        </w:rPr>
        <w:t xml:space="preserve"> умения, навыки и способы деятельности</w:t>
      </w:r>
    </w:p>
    <w:p w14:paraId="192BDE0B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06A5C">
        <w:rPr>
          <w:rFonts w:eastAsiaTheme="minorHAnsi"/>
          <w:lang w:eastAsia="en-US"/>
        </w:rPr>
        <w:t>В ходе освоения содержания математического образования обучающиеся овладевают разнообразными способами деятельности, приобретают и совершенствуют опыт:</w:t>
      </w:r>
    </w:p>
    <w:p w14:paraId="42F207F0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06A5C">
        <w:rPr>
          <w:rFonts w:eastAsiaTheme="minorHAnsi"/>
          <w:lang w:eastAsia="en-US"/>
        </w:rPr>
        <w:lastRenderedPageBreak/>
        <w:t>построения и исследования математических моделей для описания и решения прикладных задач, задач из смежных дисциплин;</w:t>
      </w:r>
    </w:p>
    <w:p w14:paraId="5A276804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06A5C">
        <w:rPr>
          <w:rFonts w:eastAsiaTheme="minorHAnsi"/>
          <w:lang w:eastAsia="en-US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14:paraId="34CE3586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06A5C">
        <w:rPr>
          <w:rFonts w:eastAsiaTheme="minorHAnsi"/>
          <w:lang w:eastAsia="en-US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14:paraId="65E827E0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06A5C">
        <w:rPr>
          <w:rFonts w:eastAsiaTheme="minorHAnsi"/>
          <w:lang w:eastAsia="en-US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14:paraId="164EA02F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</w:pPr>
      <w:r w:rsidRPr="00406A5C">
        <w:rPr>
          <w:rFonts w:eastAsiaTheme="minorHAnsi"/>
          <w:lang w:eastAsia="en-US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  <w:r w:rsidRPr="00406A5C">
        <w:t xml:space="preserve">                        </w:t>
      </w:r>
    </w:p>
    <w:p w14:paraId="6163DC73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br/>
      </w:r>
      <w:r w:rsidRPr="00406A5C">
        <w:rPr>
          <w:rFonts w:eastAsiaTheme="minorHAnsi"/>
          <w:bCs/>
          <w:i/>
          <w:iCs/>
          <w:lang w:eastAsia="en-US"/>
        </w:rPr>
        <w:t>Обучающиеся должны знать/понимать:</w:t>
      </w:r>
    </w:p>
    <w:p w14:paraId="4F0D1C84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значение математической науки для решения задач, возникающих в теории и практике; ши</w:t>
      </w:r>
      <w:r w:rsidRPr="00406A5C">
        <w:rPr>
          <w:rFonts w:eastAsiaTheme="minorHAnsi"/>
          <w:bCs/>
          <w:lang w:eastAsia="en-US"/>
        </w:rPr>
        <w:softHyphen/>
        <w:t>роту и в то же время ограниченность примене</w:t>
      </w:r>
      <w:r w:rsidRPr="00406A5C">
        <w:rPr>
          <w:rFonts w:eastAsiaTheme="minorHAnsi"/>
          <w:bCs/>
          <w:lang w:eastAsia="en-US"/>
        </w:rPr>
        <w:softHyphen/>
        <w:t>ния математических методов к анализу и ис</w:t>
      </w:r>
      <w:r w:rsidRPr="00406A5C">
        <w:rPr>
          <w:rFonts w:eastAsiaTheme="minorHAnsi"/>
          <w:bCs/>
          <w:lang w:eastAsia="en-US"/>
        </w:rPr>
        <w:softHyphen/>
        <w:t>следованию процессов и явлений в природе и обществе;</w:t>
      </w:r>
    </w:p>
    <w:p w14:paraId="450BCDA4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значение практики и вопросов, возникаю</w:t>
      </w:r>
      <w:r w:rsidRPr="00406A5C">
        <w:rPr>
          <w:rFonts w:eastAsiaTheme="minorHAnsi"/>
          <w:bCs/>
          <w:lang w:eastAsia="en-US"/>
        </w:rPr>
        <w:softHyphen/>
        <w:t>щих в самой математике, для формирования и развития математической науки; историю развития понятия числа, создания математи</w:t>
      </w:r>
      <w:r w:rsidRPr="00406A5C">
        <w:rPr>
          <w:rFonts w:eastAsiaTheme="minorHAnsi"/>
          <w:bCs/>
          <w:lang w:eastAsia="en-US"/>
        </w:rPr>
        <w:softHyphen/>
        <w:t>ческого анализа, возникновения и развития геометрии;</w:t>
      </w:r>
    </w:p>
    <w:p w14:paraId="70DCF6AD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универсальный характер законов логики ма</w:t>
      </w:r>
      <w:r w:rsidRPr="00406A5C">
        <w:rPr>
          <w:rFonts w:eastAsiaTheme="minorHAnsi"/>
          <w:bCs/>
          <w:lang w:eastAsia="en-US"/>
        </w:rPr>
        <w:softHyphen/>
        <w:t>тематических рассуждений, их применимость во всех областях человеческой деятельности;</w:t>
      </w:r>
    </w:p>
    <w:p w14:paraId="67F02C7A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вероятностный характер различных процессов окружающего мира.</w:t>
      </w:r>
    </w:p>
    <w:p w14:paraId="03E7383D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Алгебра</w:t>
      </w:r>
    </w:p>
    <w:p w14:paraId="58652F8F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i/>
          <w:iCs/>
          <w:lang w:eastAsia="en-US"/>
        </w:rPr>
        <w:t>Обучающиеся должны уметь:</w:t>
      </w:r>
    </w:p>
    <w:p w14:paraId="3CDE7204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выполнять арифметические действия, сочетая устные и письменные приемы, применяя вы</w:t>
      </w:r>
      <w:r w:rsidRPr="00406A5C">
        <w:rPr>
          <w:rFonts w:eastAsiaTheme="minorHAnsi"/>
          <w:bCs/>
          <w:lang w:eastAsia="en-US"/>
        </w:rPr>
        <w:softHyphen/>
        <w:t>числительные устройства; находить значения корня натуральной степени, степени с рацио</w:t>
      </w:r>
      <w:r w:rsidRPr="00406A5C">
        <w:rPr>
          <w:rFonts w:eastAsiaTheme="minorHAnsi"/>
          <w:bCs/>
          <w:lang w:eastAsia="en-US"/>
        </w:rPr>
        <w:softHyphen/>
        <w:t>нальным показателем, логарифма, используя при необходимости вычислительные устрой</w:t>
      </w:r>
      <w:r w:rsidRPr="00406A5C">
        <w:rPr>
          <w:rFonts w:eastAsiaTheme="minorHAnsi"/>
          <w:bCs/>
          <w:lang w:eastAsia="en-US"/>
        </w:rPr>
        <w:softHyphen/>
        <w:t>ства; пользоваться оценкой и прикидкой при практических расчетах;</w:t>
      </w:r>
    </w:p>
    <w:p w14:paraId="3CC8E0F7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проводить по известным формулам и прави</w:t>
      </w:r>
      <w:r w:rsidRPr="00406A5C">
        <w:rPr>
          <w:rFonts w:eastAsiaTheme="minorHAnsi"/>
          <w:bCs/>
          <w:lang w:eastAsia="en-US"/>
        </w:rPr>
        <w:softHyphen/>
        <w:t>лам преобразования буквенных выражений, включающих степени, радикалы, логарифмы и тригонометрические функции;</w:t>
      </w:r>
    </w:p>
    <w:p w14:paraId="016B3196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вычислять значения числовых и буквенных выражений, осуществляя необходимые под</w:t>
      </w:r>
      <w:r w:rsidRPr="00406A5C">
        <w:rPr>
          <w:rFonts w:eastAsiaTheme="minorHAnsi"/>
          <w:bCs/>
          <w:lang w:eastAsia="en-US"/>
        </w:rPr>
        <w:softHyphen/>
        <w:t>становки и преобразования.</w:t>
      </w:r>
    </w:p>
    <w:p w14:paraId="0859F068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i/>
          <w:iCs/>
          <w:lang w:eastAsia="en-US"/>
        </w:rPr>
        <w:t>Обучающиеся должны использовать приобретенные знания и умения в практической деятельности и по</w:t>
      </w:r>
      <w:r w:rsidRPr="00406A5C">
        <w:rPr>
          <w:rFonts w:eastAsiaTheme="minorHAnsi"/>
          <w:bCs/>
          <w:i/>
          <w:iCs/>
          <w:lang w:eastAsia="en-US"/>
        </w:rPr>
        <w:softHyphen/>
        <w:t>вседневной жизни для:</w:t>
      </w:r>
    </w:p>
    <w:p w14:paraId="7D688000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расчетов по формулам, включая формулы, содержащие степени, радикалы, логарифмы и тригонометрические функции, обращаясь при необходимости к справочным материа</w:t>
      </w:r>
      <w:r w:rsidRPr="00406A5C">
        <w:rPr>
          <w:rFonts w:eastAsiaTheme="minorHAnsi"/>
          <w:bCs/>
          <w:lang w:eastAsia="en-US"/>
        </w:rPr>
        <w:softHyphen/>
        <w:t>лам и применяя простейшие вычислительные устройства.</w:t>
      </w:r>
    </w:p>
    <w:p w14:paraId="2D036A83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Функции и графики</w:t>
      </w:r>
    </w:p>
    <w:p w14:paraId="7719F209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i/>
          <w:iCs/>
          <w:lang w:eastAsia="en-US"/>
        </w:rPr>
        <w:t>Обучающиеся должны уметь:</w:t>
      </w:r>
    </w:p>
    <w:p w14:paraId="39674A4B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определять значение функции по значению аргумента при различных способах задания функции;</w:t>
      </w:r>
    </w:p>
    <w:p w14:paraId="4A99DF02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строить графики изученных функций;</w:t>
      </w:r>
    </w:p>
    <w:p w14:paraId="0C0D3FAC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описывать по графику и в простейших случаях по формуле поведение и свойства функции;</w:t>
      </w:r>
    </w:p>
    <w:p w14:paraId="73506B32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находить по графику функции наибольшие и наименьшие значения;</w:t>
      </w:r>
    </w:p>
    <w:p w14:paraId="6F2D4277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решать уравнения, простейшие системы урав</w:t>
      </w:r>
      <w:r w:rsidRPr="00406A5C">
        <w:rPr>
          <w:rFonts w:eastAsiaTheme="minorHAnsi"/>
          <w:bCs/>
          <w:lang w:eastAsia="en-US"/>
        </w:rPr>
        <w:softHyphen/>
        <w:t>нений, используя свойства функций и их гра</w:t>
      </w:r>
      <w:r w:rsidRPr="00406A5C">
        <w:rPr>
          <w:rFonts w:eastAsiaTheme="minorHAnsi"/>
          <w:bCs/>
          <w:lang w:eastAsia="en-US"/>
        </w:rPr>
        <w:softHyphen/>
        <w:t>фики;</w:t>
      </w:r>
    </w:p>
    <w:p w14:paraId="365BBF40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lastRenderedPageBreak/>
        <w:t>•</w:t>
      </w:r>
      <w:r w:rsidRPr="00406A5C">
        <w:rPr>
          <w:rFonts w:eastAsiaTheme="minorHAnsi"/>
          <w:bCs/>
          <w:lang w:eastAsia="en-US"/>
        </w:rPr>
        <w:tab/>
        <w:t>исследовать в простейших случаях функ</w:t>
      </w:r>
      <w:r w:rsidRPr="00406A5C">
        <w:rPr>
          <w:rFonts w:eastAsiaTheme="minorHAnsi"/>
          <w:bCs/>
          <w:lang w:eastAsia="en-US"/>
        </w:rPr>
        <w:softHyphen/>
        <w:t>ции на монотонность, находить наибольшие</w:t>
      </w:r>
    </w:p>
    <w:p w14:paraId="78C4C301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и наименьшие значения функций, строить графики многочленов и простейших рацио</w:t>
      </w:r>
      <w:r w:rsidRPr="00406A5C">
        <w:rPr>
          <w:rFonts w:eastAsiaTheme="minorHAnsi"/>
          <w:bCs/>
          <w:lang w:eastAsia="en-US"/>
        </w:rPr>
        <w:softHyphen/>
        <w:t>нальных функций с использованием аппарата математического анализа.</w:t>
      </w:r>
    </w:p>
    <w:p w14:paraId="2F79E584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i/>
          <w:iCs/>
          <w:lang w:eastAsia="en-US"/>
        </w:rPr>
        <w:t>Обучающиеся должны использовать приобретенные знания и умения в практической деятельности и по</w:t>
      </w:r>
      <w:r w:rsidRPr="00406A5C">
        <w:rPr>
          <w:rFonts w:eastAsiaTheme="minorHAnsi"/>
          <w:bCs/>
          <w:i/>
          <w:iCs/>
          <w:lang w:eastAsia="en-US"/>
        </w:rPr>
        <w:softHyphen/>
        <w:t>вседневной жизни для:</w:t>
      </w:r>
    </w:p>
    <w:p w14:paraId="7266BF02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описания с помощью функций различных зависимостей, представления их графически, интерпретации графиков.</w:t>
      </w:r>
    </w:p>
    <w:p w14:paraId="6ABAA98F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Начала математического анализа</w:t>
      </w:r>
    </w:p>
    <w:p w14:paraId="1607BA47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i/>
          <w:iCs/>
          <w:lang w:eastAsia="en-US"/>
        </w:rPr>
        <w:t>Обучающиеся должны уметь:</w:t>
      </w:r>
    </w:p>
    <w:p w14:paraId="4181FBC7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вычислять производные и первообразные эле</w:t>
      </w:r>
      <w:r w:rsidRPr="00406A5C">
        <w:rPr>
          <w:rFonts w:eastAsiaTheme="minorHAnsi"/>
          <w:bCs/>
          <w:lang w:eastAsia="en-US"/>
        </w:rPr>
        <w:softHyphen/>
        <w:t>ментарных функций, используя справочные материалы;</w:t>
      </w:r>
    </w:p>
    <w:p w14:paraId="32A4CDCC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вычислять в простейших случаях площади с использованием первообразной.</w:t>
      </w:r>
    </w:p>
    <w:p w14:paraId="7777D00A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i/>
          <w:iCs/>
          <w:lang w:eastAsia="en-US"/>
        </w:rPr>
        <w:t>Обучающиеся должны использовать приобретенные знания и умения в практической деятельности и по</w:t>
      </w:r>
      <w:r w:rsidRPr="00406A5C">
        <w:rPr>
          <w:rFonts w:eastAsiaTheme="minorHAnsi"/>
          <w:bCs/>
          <w:i/>
          <w:iCs/>
          <w:lang w:eastAsia="en-US"/>
        </w:rPr>
        <w:softHyphen/>
        <w:t>вседневной жизни для:</w:t>
      </w:r>
    </w:p>
    <w:p w14:paraId="4A751408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решения прикладных задач, в том числе соци</w:t>
      </w:r>
      <w:r w:rsidRPr="00406A5C">
        <w:rPr>
          <w:rFonts w:eastAsiaTheme="minorHAnsi"/>
          <w:bCs/>
          <w:lang w:eastAsia="en-US"/>
        </w:rPr>
        <w:softHyphen/>
        <w:t>ально-экономических и физических, на вы</w:t>
      </w:r>
      <w:r w:rsidRPr="00406A5C">
        <w:rPr>
          <w:rFonts w:eastAsiaTheme="minorHAnsi"/>
          <w:bCs/>
          <w:lang w:eastAsia="en-US"/>
        </w:rPr>
        <w:softHyphen/>
        <w:t>числение наибольших и наименьших значе</w:t>
      </w:r>
      <w:r w:rsidRPr="00406A5C">
        <w:rPr>
          <w:rFonts w:eastAsiaTheme="minorHAnsi"/>
          <w:bCs/>
          <w:lang w:eastAsia="en-US"/>
        </w:rPr>
        <w:softHyphen/>
        <w:t>ний, на нахождение скорости и ускорения.</w:t>
      </w:r>
    </w:p>
    <w:p w14:paraId="088E4F40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Уравнения и неравенства</w:t>
      </w:r>
    </w:p>
    <w:p w14:paraId="568303A5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i/>
          <w:iCs/>
          <w:lang w:eastAsia="en-US"/>
        </w:rPr>
        <w:t>Обучающиеся должны уметь:</w:t>
      </w:r>
    </w:p>
    <w:p w14:paraId="7B2FB006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решать рациональные, показательные и лога</w:t>
      </w:r>
      <w:r w:rsidRPr="00406A5C">
        <w:rPr>
          <w:rFonts w:eastAsiaTheme="minorHAnsi"/>
          <w:bCs/>
          <w:lang w:eastAsia="en-US"/>
        </w:rPr>
        <w:softHyphen/>
        <w:t>рифмические уравнения и неравенства, про</w:t>
      </w:r>
      <w:r w:rsidRPr="00406A5C">
        <w:rPr>
          <w:rFonts w:eastAsiaTheme="minorHAnsi"/>
          <w:bCs/>
          <w:lang w:eastAsia="en-US"/>
        </w:rPr>
        <w:softHyphen/>
        <w:t>стейшие иррациональные и тригонометриче</w:t>
      </w:r>
      <w:r w:rsidRPr="00406A5C">
        <w:rPr>
          <w:rFonts w:eastAsiaTheme="minorHAnsi"/>
          <w:bCs/>
          <w:lang w:eastAsia="en-US"/>
        </w:rPr>
        <w:softHyphen/>
        <w:t>ские уравнения, их системы;</w:t>
      </w:r>
    </w:p>
    <w:p w14:paraId="6F80C346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составлять уравнения и неравенства по усло</w:t>
      </w:r>
      <w:r w:rsidRPr="00406A5C">
        <w:rPr>
          <w:rFonts w:eastAsiaTheme="minorHAnsi"/>
          <w:bCs/>
          <w:lang w:eastAsia="en-US"/>
        </w:rPr>
        <w:softHyphen/>
        <w:t>вию задачи;</w:t>
      </w:r>
    </w:p>
    <w:p w14:paraId="39D04041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использовать графический метод для при</w:t>
      </w:r>
      <w:r w:rsidRPr="00406A5C">
        <w:rPr>
          <w:rFonts w:eastAsiaTheme="minorHAnsi"/>
          <w:bCs/>
          <w:lang w:eastAsia="en-US"/>
        </w:rPr>
        <w:softHyphen/>
        <w:t>ближенного решения уравнений и нера</w:t>
      </w:r>
      <w:r w:rsidRPr="00406A5C">
        <w:rPr>
          <w:rFonts w:eastAsiaTheme="minorHAnsi"/>
          <w:bCs/>
          <w:lang w:eastAsia="en-US"/>
        </w:rPr>
        <w:softHyphen/>
        <w:t>венств;</w:t>
      </w:r>
    </w:p>
    <w:p w14:paraId="053DBFC7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изображать на координатной плоскости мно</w:t>
      </w:r>
      <w:r w:rsidRPr="00406A5C">
        <w:rPr>
          <w:rFonts w:eastAsiaTheme="minorHAnsi"/>
          <w:bCs/>
          <w:lang w:eastAsia="en-US"/>
        </w:rPr>
        <w:softHyphen/>
        <w:t>жества решений простейших уравнений и их систем.</w:t>
      </w:r>
    </w:p>
    <w:p w14:paraId="2CF2F7AE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i/>
          <w:iCs/>
          <w:lang w:eastAsia="en-US"/>
        </w:rPr>
        <w:t>Обучающиеся должны использовать приобретенные знания и умения в практической деятельности и по</w:t>
      </w:r>
      <w:r w:rsidRPr="00406A5C">
        <w:rPr>
          <w:rFonts w:eastAsiaTheme="minorHAnsi"/>
          <w:bCs/>
          <w:i/>
          <w:iCs/>
          <w:lang w:eastAsia="en-US"/>
        </w:rPr>
        <w:softHyphen/>
        <w:t>вседневной жизни для:</w:t>
      </w:r>
    </w:p>
    <w:p w14:paraId="0014A582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построения и исследования простейших ма</w:t>
      </w:r>
      <w:r w:rsidRPr="00406A5C">
        <w:rPr>
          <w:rFonts w:eastAsiaTheme="minorHAnsi"/>
          <w:bCs/>
          <w:lang w:eastAsia="en-US"/>
        </w:rPr>
        <w:softHyphen/>
        <w:t>тематических моделей.</w:t>
      </w:r>
    </w:p>
    <w:p w14:paraId="331E10CB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Элементы комбинаторики, статистики и теории вероятностей</w:t>
      </w:r>
    </w:p>
    <w:p w14:paraId="237707CD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i/>
          <w:iCs/>
          <w:lang w:eastAsia="en-US"/>
        </w:rPr>
        <w:t>Обучающиеся должны уметь:</w:t>
      </w:r>
    </w:p>
    <w:p w14:paraId="28731299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решать простейшие комбинаторные задачи методом перебора, а также с использованием известных формул;</w:t>
      </w:r>
    </w:p>
    <w:p w14:paraId="619D4A3A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вычислять в простейших случаях вероятности событий на основе подсчета числа исходов.</w:t>
      </w:r>
    </w:p>
    <w:p w14:paraId="6A357A52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i/>
          <w:iCs/>
          <w:lang w:eastAsia="en-US"/>
        </w:rPr>
        <w:t>Обучающиеся должны использовать приобретенные знания и умения в практической деятельности и по</w:t>
      </w:r>
      <w:r w:rsidRPr="00406A5C">
        <w:rPr>
          <w:rFonts w:eastAsiaTheme="minorHAnsi"/>
          <w:bCs/>
          <w:i/>
          <w:iCs/>
          <w:lang w:eastAsia="en-US"/>
        </w:rPr>
        <w:softHyphen/>
        <w:t>вседневной жизни для:</w:t>
      </w:r>
    </w:p>
    <w:p w14:paraId="20A2812B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анализа реальных числовых данных, представ</w:t>
      </w:r>
      <w:r w:rsidRPr="00406A5C">
        <w:rPr>
          <w:rFonts w:eastAsiaTheme="minorHAnsi"/>
          <w:bCs/>
          <w:lang w:eastAsia="en-US"/>
        </w:rPr>
        <w:softHyphen/>
        <w:t>ленных в виде диаграмм, графиков;</w:t>
      </w:r>
    </w:p>
    <w:p w14:paraId="15421F3F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анализа информации статистического харак</w:t>
      </w:r>
      <w:r w:rsidRPr="00406A5C">
        <w:rPr>
          <w:rFonts w:eastAsiaTheme="minorHAnsi"/>
          <w:bCs/>
          <w:lang w:eastAsia="en-US"/>
        </w:rPr>
        <w:softHyphen/>
        <w:t>тера.</w:t>
      </w:r>
    </w:p>
    <w:p w14:paraId="24B57873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знать:</w:t>
      </w:r>
    </w:p>
    <w:p w14:paraId="60DA8EF8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основные понятия и определения геометри</w:t>
      </w:r>
      <w:r w:rsidRPr="00406A5C">
        <w:rPr>
          <w:rFonts w:eastAsiaTheme="minorHAnsi"/>
          <w:bCs/>
          <w:lang w:eastAsia="en-US"/>
        </w:rPr>
        <w:softHyphen/>
        <w:t>ческих фигур по программе;</w:t>
      </w:r>
    </w:p>
    <w:p w14:paraId="3BABACF7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формулировки аксиом планиметрии, основ</w:t>
      </w:r>
      <w:r w:rsidRPr="00406A5C">
        <w:rPr>
          <w:rFonts w:eastAsiaTheme="minorHAnsi"/>
          <w:bCs/>
          <w:lang w:eastAsia="en-US"/>
        </w:rPr>
        <w:softHyphen/>
        <w:t>ных теорем и их следствий;</w:t>
      </w:r>
    </w:p>
    <w:p w14:paraId="441756A6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возможности геометрии для описания свойств реальных предметов и их взаимного располо</w:t>
      </w:r>
      <w:r w:rsidRPr="00406A5C">
        <w:rPr>
          <w:rFonts w:eastAsiaTheme="minorHAnsi"/>
          <w:bCs/>
          <w:lang w:eastAsia="en-US"/>
        </w:rPr>
        <w:softHyphen/>
        <w:t>жения;</w:t>
      </w:r>
    </w:p>
    <w:p w14:paraId="4E63ECC1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роль аксиоматики в геометрии;</w:t>
      </w:r>
    </w:p>
    <w:p w14:paraId="6A7E88C5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уметь:</w:t>
      </w:r>
    </w:p>
    <w:p w14:paraId="1351D38C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соотносить плоские геометрические фигуры и трехмерные объекты с их описаниями, чер</w:t>
      </w:r>
      <w:r w:rsidRPr="00406A5C">
        <w:rPr>
          <w:rFonts w:eastAsiaTheme="minorHAnsi"/>
          <w:bCs/>
          <w:lang w:eastAsia="en-US"/>
        </w:rPr>
        <w:softHyphen/>
        <w:t>тежами,  изображениями; различать и анализировать взаимное расположение фигур;</w:t>
      </w:r>
    </w:p>
    <w:p w14:paraId="452D5D81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lastRenderedPageBreak/>
        <w:t>•</w:t>
      </w:r>
      <w:r w:rsidRPr="00406A5C">
        <w:rPr>
          <w:rFonts w:eastAsiaTheme="minorHAnsi"/>
          <w:bCs/>
          <w:lang w:eastAsia="en-US"/>
        </w:rPr>
        <w:tab/>
        <w:t>изображать геометрические фигуры и тела, выполнять чертеж по условию задачи;</w:t>
      </w:r>
    </w:p>
    <w:p w14:paraId="7868E7D0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решать геометрические задачи, опираясь на изученные свойства планиметрических и стереометрических фигур и отношений ме</w:t>
      </w:r>
      <w:r w:rsidRPr="00406A5C">
        <w:rPr>
          <w:rFonts w:eastAsiaTheme="minorHAnsi"/>
          <w:bCs/>
          <w:lang w:eastAsia="en-US"/>
        </w:rPr>
        <w:softHyphen/>
        <w:t>жду ними, применяя алгебраический и триго</w:t>
      </w:r>
      <w:r w:rsidRPr="00406A5C">
        <w:rPr>
          <w:rFonts w:eastAsiaTheme="minorHAnsi"/>
          <w:bCs/>
          <w:lang w:eastAsia="en-US"/>
        </w:rPr>
        <w:softHyphen/>
        <w:t>нометрический аппарат;</w:t>
      </w:r>
    </w:p>
    <w:p w14:paraId="6B92217A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проводить доказательные рассуждения при ре</w:t>
      </w:r>
      <w:r w:rsidRPr="00406A5C">
        <w:rPr>
          <w:rFonts w:eastAsiaTheme="minorHAnsi"/>
          <w:bCs/>
          <w:lang w:eastAsia="en-US"/>
        </w:rPr>
        <w:softHyphen/>
        <w:t>шении задач, доказывать основные теоремы курса;</w:t>
      </w:r>
    </w:p>
    <w:p w14:paraId="601B3C88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вычислять линейные элементы и углы в про</w:t>
      </w:r>
      <w:r w:rsidRPr="00406A5C">
        <w:rPr>
          <w:rFonts w:eastAsiaTheme="minorHAnsi"/>
          <w:bCs/>
          <w:lang w:eastAsia="en-US"/>
        </w:rPr>
        <w:softHyphen/>
        <w:t>странственных конфигурациях, объемы и пло</w:t>
      </w:r>
      <w:r w:rsidRPr="00406A5C">
        <w:rPr>
          <w:rFonts w:eastAsiaTheme="minorHAnsi"/>
          <w:bCs/>
          <w:lang w:eastAsia="en-US"/>
        </w:rPr>
        <w:softHyphen/>
        <w:t>щади поверхностей пространственных тел и их простейших комбинаций;</w:t>
      </w:r>
    </w:p>
    <w:p w14:paraId="0FEE06F3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применять координатно-векторный метод для вычисления отношений, расстояний и углов;</w:t>
      </w:r>
    </w:p>
    <w:p w14:paraId="398D4E14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строить сечения многогранников и изобра</w:t>
      </w:r>
      <w:r w:rsidRPr="00406A5C">
        <w:rPr>
          <w:rFonts w:eastAsiaTheme="minorHAnsi"/>
          <w:bCs/>
          <w:lang w:eastAsia="en-US"/>
        </w:rPr>
        <w:softHyphen/>
        <w:t>жать сечения тел вращения;</w:t>
      </w:r>
    </w:p>
    <w:p w14:paraId="7CF918C6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использовать приобретшие знания и умения в прак</w:t>
      </w:r>
      <w:r w:rsidRPr="00406A5C">
        <w:rPr>
          <w:rFonts w:eastAsiaTheme="minorHAnsi"/>
          <w:bCs/>
          <w:lang w:eastAsia="en-US"/>
        </w:rPr>
        <w:softHyphen/>
        <w:t>тической деятельности и повседневной жизни для:</w:t>
      </w:r>
    </w:p>
    <w:p w14:paraId="7B385704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исследования (моделирования) несложных практических ситуаций на основе изученных формул и свойств фигур;</w:t>
      </w:r>
    </w:p>
    <w:p w14:paraId="3B6F34A8" w14:textId="77777777" w:rsidR="00F03CCC" w:rsidRPr="00406A5C" w:rsidRDefault="00F03CCC" w:rsidP="00406A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06A5C">
        <w:rPr>
          <w:rFonts w:eastAsiaTheme="minorHAnsi"/>
          <w:bCs/>
          <w:lang w:eastAsia="en-US"/>
        </w:rPr>
        <w:t>•</w:t>
      </w:r>
      <w:r w:rsidRPr="00406A5C">
        <w:rPr>
          <w:rFonts w:eastAsiaTheme="minorHAnsi"/>
          <w:bCs/>
          <w:lang w:eastAsia="en-US"/>
        </w:rPr>
        <w:tab/>
        <w:t>вычисления длин, площадей и объемов ре</w:t>
      </w:r>
      <w:r w:rsidRPr="00406A5C">
        <w:rPr>
          <w:rFonts w:eastAsiaTheme="minorHAnsi"/>
          <w:bCs/>
          <w:lang w:eastAsia="en-US"/>
        </w:rPr>
        <w:softHyphen/>
        <w:t>альных объектов при решении практических задач, используя при необходимости справоч</w:t>
      </w:r>
      <w:r w:rsidRPr="00406A5C">
        <w:rPr>
          <w:rFonts w:eastAsiaTheme="minorHAnsi"/>
          <w:bCs/>
          <w:lang w:eastAsia="en-US"/>
        </w:rPr>
        <w:softHyphen/>
        <w:t>ники и вычислительные устройства.</w:t>
      </w:r>
    </w:p>
    <w:p w14:paraId="3443E2C7" w14:textId="77777777" w:rsidR="00F03CCC" w:rsidRPr="00A2524C" w:rsidRDefault="00F03CCC" w:rsidP="00F03CCC">
      <w:pPr>
        <w:autoSpaceDE w:val="0"/>
        <w:autoSpaceDN w:val="0"/>
        <w:adjustRightInd w:val="0"/>
        <w:rPr>
          <w:rFonts w:asciiTheme="majorHAnsi" w:hAnsiTheme="majorHAnsi"/>
        </w:rPr>
      </w:pPr>
    </w:p>
    <w:p w14:paraId="2B5FCCA7" w14:textId="77777777" w:rsidR="00383EFF" w:rsidRPr="007D5512" w:rsidRDefault="00A67EA4" w:rsidP="00975B38">
      <w:pPr>
        <w:spacing w:after="200" w:line="276" w:lineRule="auto"/>
        <w:jc w:val="center"/>
        <w:rPr>
          <w:rFonts w:eastAsiaTheme="minorHAnsi"/>
          <w:b/>
          <w:bCs/>
          <w:lang w:eastAsia="en-US"/>
        </w:rPr>
      </w:pPr>
      <w:r w:rsidRPr="007D5512">
        <w:rPr>
          <w:rFonts w:eastAsiaTheme="minorHAnsi"/>
          <w:b/>
          <w:bCs/>
          <w:lang w:eastAsia="en-US"/>
        </w:rPr>
        <w:t>Календарно-тематическое планирование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960"/>
        <w:gridCol w:w="4261"/>
        <w:gridCol w:w="1507"/>
        <w:gridCol w:w="1499"/>
        <w:gridCol w:w="992"/>
      </w:tblGrid>
      <w:tr w:rsidR="00A67EA4" w:rsidRPr="007240F9" w14:paraId="42641757" w14:textId="77777777" w:rsidTr="00FB043B">
        <w:trPr>
          <w:trHeight w:val="4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AECC6" w14:textId="77777777" w:rsidR="00A67EA4" w:rsidRPr="007240F9" w:rsidRDefault="00A67EA4" w:rsidP="007240F9">
            <w:pPr>
              <w:jc w:val="center"/>
              <w:rPr>
                <w:bCs/>
                <w:iCs/>
                <w:color w:val="000000"/>
              </w:rPr>
            </w:pPr>
            <w:r w:rsidRPr="007240F9">
              <w:rPr>
                <w:bCs/>
                <w:iCs/>
                <w:color w:val="000000"/>
              </w:rPr>
              <w:t>№ урока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340F" w14:textId="77777777" w:rsidR="00A67EA4" w:rsidRPr="007240F9" w:rsidRDefault="00A67EA4" w:rsidP="007240F9">
            <w:pPr>
              <w:jc w:val="center"/>
              <w:rPr>
                <w:bCs/>
                <w:iCs/>
                <w:color w:val="000000"/>
              </w:rPr>
            </w:pPr>
            <w:r w:rsidRPr="007240F9">
              <w:rPr>
                <w:bCs/>
                <w:iCs/>
                <w:color w:val="000000"/>
              </w:rPr>
              <w:t>Тема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BEBE9" w14:textId="77777777" w:rsidR="00A67EA4" w:rsidRPr="007240F9" w:rsidRDefault="007240F9" w:rsidP="007240F9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К</w:t>
            </w:r>
            <w:r w:rsidR="00A67EA4" w:rsidRPr="007240F9">
              <w:rPr>
                <w:bCs/>
                <w:iCs/>
                <w:color w:val="000000"/>
              </w:rPr>
              <w:t>оличество часов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5EF8F" w14:textId="77777777" w:rsidR="00A67EA4" w:rsidRPr="007240F9" w:rsidRDefault="00A67EA4" w:rsidP="007240F9">
            <w:pPr>
              <w:jc w:val="center"/>
              <w:rPr>
                <w:bCs/>
                <w:iCs/>
                <w:color w:val="000000"/>
              </w:rPr>
            </w:pPr>
            <w:r w:rsidRPr="007240F9">
              <w:rPr>
                <w:bCs/>
                <w:iCs/>
                <w:color w:val="000000"/>
              </w:rPr>
              <w:t>Дата</w:t>
            </w:r>
          </w:p>
        </w:tc>
      </w:tr>
      <w:tr w:rsidR="00A67EA4" w:rsidRPr="007240F9" w14:paraId="1F2212A7" w14:textId="77777777" w:rsidTr="00FB043B">
        <w:trPr>
          <w:trHeight w:val="25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4F02" w14:textId="77777777" w:rsidR="00A67EA4" w:rsidRPr="007240F9" w:rsidRDefault="00A67EA4" w:rsidP="007240F9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B080" w14:textId="77777777" w:rsidR="00A67EA4" w:rsidRPr="007240F9" w:rsidRDefault="00A67EA4" w:rsidP="007240F9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2838" w14:textId="77777777" w:rsidR="00A67EA4" w:rsidRPr="007240F9" w:rsidRDefault="00A67EA4" w:rsidP="007240F9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EC0CA" w14:textId="77777777" w:rsidR="00A67EA4" w:rsidRPr="007240F9" w:rsidRDefault="00A67EA4" w:rsidP="007240F9">
            <w:pPr>
              <w:jc w:val="center"/>
              <w:rPr>
                <w:bCs/>
                <w:iCs/>
                <w:color w:val="000000"/>
              </w:rPr>
            </w:pPr>
            <w:r w:rsidRPr="007240F9">
              <w:rPr>
                <w:bCs/>
                <w:iCs/>
                <w:color w:val="000000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6D40E" w14:textId="77777777" w:rsidR="00A67EA4" w:rsidRPr="007240F9" w:rsidRDefault="00A67EA4" w:rsidP="007240F9">
            <w:pPr>
              <w:jc w:val="center"/>
              <w:rPr>
                <w:bCs/>
                <w:iCs/>
                <w:color w:val="000000"/>
              </w:rPr>
            </w:pPr>
            <w:r w:rsidRPr="007240F9">
              <w:rPr>
                <w:bCs/>
                <w:iCs/>
                <w:color w:val="000000"/>
              </w:rPr>
              <w:t>Факт</w:t>
            </w:r>
          </w:p>
        </w:tc>
      </w:tr>
      <w:tr w:rsidR="00A67EA4" w:rsidRPr="00406A5C" w14:paraId="5B2FBEBE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43EA" w14:textId="77777777" w:rsidR="00A67EA4" w:rsidRPr="00406A5C" w:rsidRDefault="00A67EA4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7181" w14:textId="77777777" w:rsidR="00A67EA4" w:rsidRPr="00406A5C" w:rsidRDefault="00A67EA4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 xml:space="preserve">§ 33. Понятие корня </w:t>
            </w:r>
            <w:r w:rsidRPr="00406A5C">
              <w:rPr>
                <w:i/>
                <w:iCs/>
                <w:color w:val="000000"/>
              </w:rPr>
              <w:t>n-й</w:t>
            </w:r>
            <w:r w:rsidRPr="00406A5C">
              <w:rPr>
                <w:color w:val="000000"/>
              </w:rPr>
              <w:t xml:space="preserve">  степени из действительного числа.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2153" w14:textId="77777777" w:rsidR="00A67EA4" w:rsidRPr="00406A5C" w:rsidRDefault="00A67EA4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26796" w14:textId="77777777" w:rsidR="00A67EA4" w:rsidRPr="00406A5C" w:rsidRDefault="00A67EA4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B7B1" w14:textId="77777777" w:rsidR="00A67EA4" w:rsidRPr="00406A5C" w:rsidRDefault="00A67EA4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A67EA4" w:rsidRPr="00406A5C" w14:paraId="47883439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56C4" w14:textId="77777777" w:rsidR="00A67EA4" w:rsidRPr="00406A5C" w:rsidRDefault="00A67EA4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6B94" w14:textId="77777777" w:rsidR="00A67EA4" w:rsidRPr="00406A5C" w:rsidRDefault="00A67EA4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 xml:space="preserve">§ 33. Понятие корня </w:t>
            </w:r>
            <w:r w:rsidRPr="00406A5C">
              <w:rPr>
                <w:i/>
                <w:iCs/>
                <w:color w:val="000000"/>
              </w:rPr>
              <w:t>n-й</w:t>
            </w:r>
            <w:r w:rsidRPr="00406A5C">
              <w:rPr>
                <w:color w:val="000000"/>
              </w:rPr>
              <w:t xml:space="preserve">  степени из действительного числа.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E674" w14:textId="77777777" w:rsidR="00A67EA4" w:rsidRPr="00406A5C" w:rsidRDefault="00A67EA4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2DA3D" w14:textId="77777777" w:rsidR="00A67EA4" w:rsidRPr="00406A5C" w:rsidRDefault="00A67EA4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37CA" w14:textId="77777777" w:rsidR="00A67EA4" w:rsidRPr="00406A5C" w:rsidRDefault="00A67EA4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7F108E" w:rsidRPr="00406A5C" w14:paraId="1E295D6A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4181" w14:textId="77777777" w:rsidR="007F108E" w:rsidRPr="00406A5C" w:rsidRDefault="007F108E" w:rsidP="00406A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C0B1" w14:textId="77777777" w:rsidR="007F108E" w:rsidRPr="007F108E" w:rsidRDefault="007F108E" w:rsidP="007F108E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§34</w:t>
            </w:r>
            <w:r>
              <w:rPr>
                <w:color w:val="000000"/>
              </w:rPr>
              <w:t xml:space="preserve">. Функция </w:t>
            </w:r>
            <m:oMath>
              <m:r>
                <w:rPr>
                  <w:rFonts w:ascii="Cambria Math" w:hAnsi="Cambria Math"/>
                  <w:color w:val="000000"/>
                </w:rPr>
                <m:t>y=</m:t>
              </m:r>
              <m:rad>
                <m:ra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radPr>
                <m:deg>
                  <m:r>
                    <w:rPr>
                      <w:rFonts w:ascii="Cambria Math" w:hAnsi="Cambria Math"/>
                      <w:color w:val="000000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</m:rad>
            </m:oMath>
            <w:r w:rsidRPr="007F108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их свойства и графики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FD13" w14:textId="77777777" w:rsidR="007F108E" w:rsidRPr="00406A5C" w:rsidRDefault="007F108E" w:rsidP="00406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9347" w14:textId="77777777" w:rsidR="007F108E" w:rsidRPr="00406A5C" w:rsidRDefault="007F108E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C84E" w14:textId="77777777" w:rsidR="007F108E" w:rsidRPr="00406A5C" w:rsidRDefault="007F108E" w:rsidP="00406A5C">
            <w:pPr>
              <w:rPr>
                <w:color w:val="000000"/>
              </w:rPr>
            </w:pPr>
          </w:p>
        </w:tc>
      </w:tr>
      <w:tr w:rsidR="00A67EA4" w:rsidRPr="00406A5C" w14:paraId="7B47D75A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5AF0" w14:textId="77777777" w:rsidR="00A67EA4" w:rsidRPr="00406A5C" w:rsidRDefault="00A67EA4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8234" w14:textId="77777777" w:rsidR="00A67EA4" w:rsidRPr="00406A5C" w:rsidRDefault="00A67EA4" w:rsidP="00406A5C">
            <w:pPr>
              <w:jc w:val="both"/>
              <w:rPr>
                <w:color w:val="000000"/>
              </w:rPr>
            </w:pPr>
            <w:proofErr w:type="spellStart"/>
            <w:r w:rsidRPr="00406A5C">
              <w:rPr>
                <w:color w:val="000000"/>
              </w:rPr>
              <w:t>пп</w:t>
            </w:r>
            <w:proofErr w:type="spellEnd"/>
            <w:r w:rsidRPr="00406A5C">
              <w:rPr>
                <w:color w:val="000000"/>
              </w:rPr>
              <w:t xml:space="preserve">.  38, 39   Понятие вектора в пространстве. Равенство векторов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D6A3" w14:textId="77777777" w:rsidR="00A67EA4" w:rsidRPr="00406A5C" w:rsidRDefault="00A67EA4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40B92" w14:textId="77777777" w:rsidR="00A67EA4" w:rsidRPr="00406A5C" w:rsidRDefault="00A67EA4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D082" w14:textId="77777777" w:rsidR="00A67EA4" w:rsidRPr="00406A5C" w:rsidRDefault="00A67EA4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7F108E" w:rsidRPr="00406A5C" w14:paraId="3896B203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8685" w14:textId="77777777" w:rsidR="007F108E" w:rsidRPr="00406A5C" w:rsidRDefault="007F108E" w:rsidP="00406A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424F" w14:textId="77777777" w:rsidR="007F108E" w:rsidRPr="00406A5C" w:rsidRDefault="007F108E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§34</w:t>
            </w:r>
            <w:r>
              <w:rPr>
                <w:color w:val="000000"/>
              </w:rPr>
              <w:t xml:space="preserve">. Функции </w:t>
            </w:r>
            <m:oMath>
              <m:r>
                <w:rPr>
                  <w:rFonts w:ascii="Cambria Math" w:hAnsi="Cambria Math"/>
                  <w:color w:val="000000"/>
                </w:rPr>
                <m:t>y=</m:t>
              </m:r>
              <m:rad>
                <m:ra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radPr>
                <m:deg>
                  <m:r>
                    <w:rPr>
                      <w:rFonts w:ascii="Cambria Math" w:hAnsi="Cambria Math"/>
                      <w:color w:val="000000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</m:rad>
            </m:oMath>
            <w:r>
              <w:rPr>
                <w:color w:val="000000"/>
              </w:rPr>
              <w:t xml:space="preserve"> их свойства и графики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87B3" w14:textId="77777777" w:rsidR="007F108E" w:rsidRPr="00406A5C" w:rsidRDefault="007F108E" w:rsidP="00406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C9DF1" w14:textId="77777777" w:rsidR="007F108E" w:rsidRPr="00406A5C" w:rsidRDefault="007F108E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FE12" w14:textId="77777777" w:rsidR="007F108E" w:rsidRPr="00406A5C" w:rsidRDefault="007F108E" w:rsidP="00406A5C">
            <w:pPr>
              <w:rPr>
                <w:color w:val="000000"/>
              </w:rPr>
            </w:pPr>
          </w:p>
        </w:tc>
      </w:tr>
      <w:tr w:rsidR="00A67EA4" w:rsidRPr="00406A5C" w14:paraId="22DD20FF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DCC8" w14:textId="77777777" w:rsidR="00A67EA4" w:rsidRPr="00406A5C" w:rsidRDefault="00A67EA4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6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A744" w14:textId="77777777" w:rsidR="00A67EA4" w:rsidRPr="00406A5C" w:rsidRDefault="00A67EA4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 xml:space="preserve">§ 35. Свойства корня </w:t>
            </w:r>
            <w:r w:rsidRPr="00406A5C">
              <w:rPr>
                <w:i/>
                <w:iCs/>
                <w:color w:val="000000"/>
              </w:rPr>
              <w:t>n-й</w:t>
            </w:r>
            <w:r w:rsidRPr="00406A5C">
              <w:rPr>
                <w:color w:val="000000"/>
              </w:rPr>
              <w:t xml:space="preserve"> степени.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C7E7" w14:textId="77777777" w:rsidR="00A67EA4" w:rsidRPr="00406A5C" w:rsidRDefault="00A67EA4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FA77B" w14:textId="77777777" w:rsidR="00A67EA4" w:rsidRPr="00406A5C" w:rsidRDefault="00A67EA4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0D38" w14:textId="77777777" w:rsidR="00A67EA4" w:rsidRPr="00406A5C" w:rsidRDefault="00A67EA4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A67EA4" w:rsidRPr="00406A5C" w14:paraId="0B4974EF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8FA9" w14:textId="77777777" w:rsidR="00A67EA4" w:rsidRPr="00406A5C" w:rsidRDefault="00A67EA4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7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02A4" w14:textId="77777777" w:rsidR="00A67EA4" w:rsidRPr="00406A5C" w:rsidRDefault="00A67EA4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 xml:space="preserve">§ 35. Свойства корня </w:t>
            </w:r>
            <w:r w:rsidRPr="00406A5C">
              <w:rPr>
                <w:i/>
                <w:iCs/>
                <w:color w:val="000000"/>
              </w:rPr>
              <w:t>n-й</w:t>
            </w:r>
            <w:r w:rsidRPr="00406A5C">
              <w:rPr>
                <w:color w:val="000000"/>
              </w:rPr>
              <w:t xml:space="preserve"> степени.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028E" w14:textId="77777777" w:rsidR="00A67EA4" w:rsidRPr="00406A5C" w:rsidRDefault="00A67EA4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FC52C" w14:textId="77777777" w:rsidR="00A67EA4" w:rsidRPr="00406A5C" w:rsidRDefault="00A67EA4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FCAE" w14:textId="77777777" w:rsidR="00A67EA4" w:rsidRPr="00406A5C" w:rsidRDefault="00A67EA4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A67EA4" w:rsidRPr="00406A5C" w14:paraId="46A62205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A083" w14:textId="77777777" w:rsidR="00A67EA4" w:rsidRPr="00406A5C" w:rsidRDefault="00A67EA4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8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7118" w14:textId="77777777" w:rsidR="00A67EA4" w:rsidRPr="00406A5C" w:rsidRDefault="00A67EA4" w:rsidP="00406A5C">
            <w:pPr>
              <w:jc w:val="both"/>
              <w:rPr>
                <w:color w:val="000000"/>
              </w:rPr>
            </w:pPr>
            <w:proofErr w:type="spellStart"/>
            <w:r w:rsidRPr="00406A5C">
              <w:rPr>
                <w:color w:val="000000"/>
              </w:rPr>
              <w:t>пп</w:t>
            </w:r>
            <w:proofErr w:type="spellEnd"/>
            <w:r w:rsidRPr="00406A5C">
              <w:rPr>
                <w:color w:val="000000"/>
              </w:rPr>
              <w:t>. 40-42. Сложение и вычитание векторов. Умножение вектора на число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85B4" w14:textId="77777777" w:rsidR="00A67EA4" w:rsidRPr="00406A5C" w:rsidRDefault="00A67EA4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61804" w14:textId="77777777" w:rsidR="00A67EA4" w:rsidRPr="00406A5C" w:rsidRDefault="00A67EA4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322F" w14:textId="77777777" w:rsidR="00A67EA4" w:rsidRPr="00406A5C" w:rsidRDefault="00A67EA4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A67EA4" w:rsidRPr="00406A5C" w14:paraId="3DAF4E52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F7B3" w14:textId="77777777" w:rsidR="00A67EA4" w:rsidRPr="00406A5C" w:rsidRDefault="00A67EA4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9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7EB7" w14:textId="77777777" w:rsidR="00A67EA4" w:rsidRPr="00406A5C" w:rsidRDefault="00A67EA4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36. Преобразование выражений, содержащих радикалы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39DF" w14:textId="77777777" w:rsidR="00A67EA4" w:rsidRPr="00406A5C" w:rsidRDefault="00A67EA4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D28E7" w14:textId="77777777" w:rsidR="00A67EA4" w:rsidRPr="00406A5C" w:rsidRDefault="00A67EA4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20B9" w14:textId="77777777" w:rsidR="00A67EA4" w:rsidRPr="00406A5C" w:rsidRDefault="00A67EA4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A67EA4" w:rsidRPr="00406A5C" w14:paraId="2225FCCB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75F6" w14:textId="77777777" w:rsidR="00A67EA4" w:rsidRPr="00406A5C" w:rsidRDefault="00A67EA4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0D7F" w14:textId="77777777" w:rsidR="00A67EA4" w:rsidRPr="00406A5C" w:rsidRDefault="00A67EA4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36. Преобразование выражений, содержащих радикалы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A4A4" w14:textId="77777777" w:rsidR="00A67EA4" w:rsidRPr="00406A5C" w:rsidRDefault="00A67EA4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909CE" w14:textId="77777777" w:rsidR="00A67EA4" w:rsidRPr="00406A5C" w:rsidRDefault="00A67EA4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290F" w14:textId="77777777" w:rsidR="00A67EA4" w:rsidRPr="00406A5C" w:rsidRDefault="00A67EA4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A67EA4" w:rsidRPr="00406A5C" w14:paraId="56FADA41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B125" w14:textId="77777777" w:rsidR="00A67EA4" w:rsidRPr="00406A5C" w:rsidRDefault="00A67EA4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912A" w14:textId="77777777" w:rsidR="00A67EA4" w:rsidRPr="00406A5C" w:rsidRDefault="00A67EA4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36. Преобразование выражений, содержащих радикалы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BEFD" w14:textId="77777777" w:rsidR="00A67EA4" w:rsidRPr="00406A5C" w:rsidRDefault="00A67EA4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7DBBC" w14:textId="77777777" w:rsidR="00A67EA4" w:rsidRPr="00406A5C" w:rsidRDefault="00A67EA4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7D75" w14:textId="77777777" w:rsidR="00A67EA4" w:rsidRPr="00406A5C" w:rsidRDefault="00A67EA4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A67EA4" w:rsidRPr="00406A5C" w14:paraId="4FA82C77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C6E7" w14:textId="77777777" w:rsidR="00A67EA4" w:rsidRPr="00406A5C" w:rsidRDefault="00A67EA4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7D35" w14:textId="77777777" w:rsidR="00A67EA4" w:rsidRPr="00406A5C" w:rsidRDefault="00A67EA4" w:rsidP="00406A5C">
            <w:pPr>
              <w:jc w:val="both"/>
              <w:rPr>
                <w:color w:val="000000"/>
              </w:rPr>
            </w:pPr>
            <w:proofErr w:type="spellStart"/>
            <w:r w:rsidRPr="00406A5C">
              <w:rPr>
                <w:color w:val="000000"/>
              </w:rPr>
              <w:t>пп</w:t>
            </w:r>
            <w:proofErr w:type="spellEnd"/>
            <w:r w:rsidRPr="00406A5C">
              <w:rPr>
                <w:color w:val="000000"/>
              </w:rPr>
              <w:t>. 40-42. Сложение и вычитание векторов. Умножение вектора на число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4CAB" w14:textId="77777777" w:rsidR="00A67EA4" w:rsidRPr="00406A5C" w:rsidRDefault="00A67EA4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240D" w14:textId="77777777" w:rsidR="00A67EA4" w:rsidRPr="00406A5C" w:rsidRDefault="00A67EA4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B7B9" w14:textId="77777777" w:rsidR="00A67EA4" w:rsidRPr="00406A5C" w:rsidRDefault="00A67EA4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4C3BE28F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BF87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13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5FE9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37. Обобщение понятия о показателе степени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142A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4150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5A6C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6B0AD44F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7592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E31EA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37. Обобщение понятия о показателе степени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A99C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AA13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8406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134EE68C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DDC0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lastRenderedPageBreak/>
              <w:t>15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ADCC0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b/>
                <w:bCs/>
                <w:i/>
                <w:iCs/>
                <w:color w:val="000000"/>
              </w:rPr>
              <w:t>Контрольная работа № 1 по теме «Степени и корни»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8EF5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4BB5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3E96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16912D9E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4B78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16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26C9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proofErr w:type="spellStart"/>
            <w:r w:rsidRPr="00406A5C">
              <w:rPr>
                <w:color w:val="000000"/>
              </w:rPr>
              <w:t>пп</w:t>
            </w:r>
            <w:proofErr w:type="spellEnd"/>
            <w:r w:rsidRPr="00406A5C">
              <w:rPr>
                <w:color w:val="000000"/>
              </w:rPr>
              <w:t>. 43-45. Компланарные векторы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F84F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E250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FB51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2AC11DAB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BC0C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17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F44C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38. Степенные функции, их свойства и графики.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DC95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7F2DA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9446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4847C6ED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F399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18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238C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38. Степенные функции, их свойства и графики.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B270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F40D7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3CE3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40AEC4DE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529C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19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DC5A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38. Степенные функции, их свойства и графики.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2C95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D1956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BD7B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501888FE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406F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20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A4A2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proofErr w:type="spellStart"/>
            <w:r w:rsidRPr="00406A5C">
              <w:rPr>
                <w:color w:val="000000"/>
              </w:rPr>
              <w:t>пп</w:t>
            </w:r>
            <w:proofErr w:type="spellEnd"/>
            <w:r w:rsidRPr="00406A5C">
              <w:rPr>
                <w:color w:val="000000"/>
              </w:rPr>
              <w:t>. 43-45. Компланарные векторы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D189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E6A2F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58D3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6A93D721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5928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21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280E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39. Показательная функция, её свойства и график.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505D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F139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180F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62132485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0B78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22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C572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39. Показательная функция, её свойства и график.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91DC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890E4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7137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5A634049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DE7B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23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D831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39. Показательная функция, её свойства и график.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C2E4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27EAA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37CA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0445E314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0CC2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24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38F4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Зачёт  по теме "Векторы</w:t>
            </w:r>
            <w:r w:rsidR="00B11495">
              <w:rPr>
                <w:color w:val="000000"/>
              </w:rPr>
              <w:t xml:space="preserve"> в пространстве</w:t>
            </w:r>
            <w:r w:rsidRPr="00406A5C">
              <w:rPr>
                <w:color w:val="000000"/>
              </w:rPr>
              <w:t>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D79C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155F6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937C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75A07698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2061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25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DFDD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40. Показательные уравнения и неравенства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E4B9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52F7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ABB0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7E432126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A87F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26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CC9B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40. Показательные уравнения и неравенства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2031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3AF06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4DFF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5C64B072" w14:textId="77777777" w:rsidTr="00FB043B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B633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27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A510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40. Показательные уравнения и неравенства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04E5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E93DE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7AD9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6951C894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E88C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28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0240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Прямоугольные системы координат в пространстве, п.42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1E59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B3904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0B85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477940A8" w14:textId="77777777" w:rsidTr="00FB043B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B8C0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29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4F33" w14:textId="77777777" w:rsidR="00286C70" w:rsidRPr="00406A5C" w:rsidRDefault="00286C70" w:rsidP="00406A5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406A5C">
              <w:rPr>
                <w:b/>
                <w:bCs/>
                <w:i/>
                <w:iCs/>
                <w:color w:val="000000"/>
              </w:rPr>
              <w:t xml:space="preserve">Контрольная работа № 2 по теме «Степенные функции. </w:t>
            </w:r>
          </w:p>
          <w:p w14:paraId="0CFF533D" w14:textId="77777777" w:rsidR="00286C70" w:rsidRPr="00406A5C" w:rsidRDefault="00286C70" w:rsidP="00406A5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406A5C">
              <w:rPr>
                <w:b/>
                <w:bCs/>
                <w:i/>
                <w:iCs/>
                <w:color w:val="000000"/>
              </w:rPr>
              <w:t>Показательная функция»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05FB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73836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5B24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4A0202B1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38F0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30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02BC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41. Понятие логарифма.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E54C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19050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4912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7F108E" w:rsidRPr="00406A5C" w14:paraId="2BA76C72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2142" w14:textId="77777777" w:rsidR="007F108E" w:rsidRPr="007F108E" w:rsidRDefault="007F108E" w:rsidP="00406A5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BC76" w14:textId="77777777" w:rsidR="007F108E" w:rsidRPr="007F108E" w:rsidRDefault="007F108E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42</w:t>
            </w:r>
            <w:r>
              <w:rPr>
                <w:color w:val="000000"/>
              </w:rPr>
              <w:t xml:space="preserve">. Функция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x</m:t>
              </m:r>
            </m:oMath>
            <w:r>
              <w:rPr>
                <w:color w:val="000000"/>
              </w:rPr>
              <w:t xml:space="preserve"> ее свойства и график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F2C1" w14:textId="77777777" w:rsidR="007F108E" w:rsidRPr="00406A5C" w:rsidRDefault="007F108E" w:rsidP="00406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DA191" w14:textId="77777777" w:rsidR="007F108E" w:rsidRPr="00406A5C" w:rsidRDefault="007F108E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0E24" w14:textId="77777777" w:rsidR="007F108E" w:rsidRPr="00406A5C" w:rsidRDefault="007F108E" w:rsidP="00406A5C">
            <w:pPr>
              <w:rPr>
                <w:color w:val="000000"/>
              </w:rPr>
            </w:pPr>
          </w:p>
        </w:tc>
      </w:tr>
      <w:tr w:rsidR="00286C70" w:rsidRPr="00406A5C" w14:paraId="3DB6D391" w14:textId="77777777" w:rsidTr="00FB043B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246F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32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9A0D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Координаты вектора, п.43 Связь между координатами векторов и координатами точек, п.44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DBDB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596B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3742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7F108E" w:rsidRPr="00406A5C" w14:paraId="4BA045B0" w14:textId="77777777" w:rsidTr="00FB043B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2D6E" w14:textId="77777777" w:rsidR="007F108E" w:rsidRPr="00406A5C" w:rsidRDefault="007F108E" w:rsidP="00406A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A0EF" w14:textId="77777777" w:rsidR="007F108E" w:rsidRPr="00406A5C" w:rsidRDefault="007F108E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42</w:t>
            </w:r>
            <w:r>
              <w:rPr>
                <w:color w:val="000000"/>
              </w:rPr>
              <w:t xml:space="preserve">. Функция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x</m:t>
              </m:r>
            </m:oMath>
            <w:r>
              <w:rPr>
                <w:color w:val="000000"/>
              </w:rPr>
              <w:t xml:space="preserve"> ее свойства и график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F813" w14:textId="77777777" w:rsidR="007F108E" w:rsidRPr="00406A5C" w:rsidRDefault="007F108E" w:rsidP="00406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99F22" w14:textId="77777777" w:rsidR="007F108E" w:rsidRPr="00406A5C" w:rsidRDefault="007F108E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B7F6" w14:textId="77777777" w:rsidR="007F108E" w:rsidRPr="00406A5C" w:rsidRDefault="007F108E" w:rsidP="00406A5C">
            <w:pPr>
              <w:rPr>
                <w:color w:val="000000"/>
              </w:rPr>
            </w:pPr>
          </w:p>
        </w:tc>
      </w:tr>
      <w:tr w:rsidR="00286C70" w:rsidRPr="00406A5C" w14:paraId="09DF2795" w14:textId="77777777" w:rsidTr="00FB043B">
        <w:trPr>
          <w:trHeight w:val="1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4B4D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34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A50E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43. Свойства логарифмов.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135B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B5AE7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4FBF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59A8F055" w14:textId="77777777" w:rsidTr="00FB043B">
        <w:trPr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46C2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35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7331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43. Свойства логарифмов.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8FC29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E972B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4A81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3567A740" w14:textId="77777777" w:rsidTr="00FB043B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D2EE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36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DD6F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Координаты вектора, п.43 Связь между координатами векторов и координатами точек, п.44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D785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7EE3E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B410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4590BAF8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0921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37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30BF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44. Логарифмические уравнения.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EF99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17CC1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A61F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0A836A48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8F6A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38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AEC0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44. Логарифмические уравнения.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BC09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59FA2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AECB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3AE136B2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F909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39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C6E7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44. Логарифмические уравнения.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76D8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8F7A9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FB44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52016127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2014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lastRenderedPageBreak/>
              <w:t>40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A22B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Простейшие задачи в координатах, п.45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0BAF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1E07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CA22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271D55A5" w14:textId="77777777" w:rsidTr="00FB043B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F71A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41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636D" w14:textId="77777777" w:rsidR="00286C70" w:rsidRPr="00406A5C" w:rsidRDefault="00286C70" w:rsidP="00406A5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406A5C">
              <w:rPr>
                <w:b/>
                <w:bCs/>
                <w:i/>
                <w:iCs/>
                <w:color w:val="000000"/>
              </w:rPr>
              <w:t>Контрольная работа № 3 по теме  «Логарифмическая функция»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5BA2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B4C9D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F90D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6C7C98B3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6054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42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31A2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45. Логарифмические неравенства.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F9C1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3C27" w14:textId="77777777" w:rsidR="00286C70" w:rsidRPr="00406A5C" w:rsidRDefault="00286C70" w:rsidP="00406A5C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723D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5EE7953E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05B0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43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F1BF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45. Логарифмические неравенства.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312A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2DDB8" w14:textId="77777777" w:rsidR="00286C70" w:rsidRPr="00406A5C" w:rsidRDefault="00286C70" w:rsidP="00406A5C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9DEE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52234557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46EF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44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2FBD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Угол между векторами. Скалярное произведение векторов, п.46,47.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5BAD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B28C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6F43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7F50A8ED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F8F1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45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0353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45. Логарифмические неравенства.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75D3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6DDFF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37E8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50F16462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90A5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46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F039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46 Переход к новому основанию логарифма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6BDD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4B6C0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F02B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5F0EC732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D75F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47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3432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46 Переход к новому основанию логарифма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5673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37663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6A10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60201" w:rsidRPr="00406A5C" w14:paraId="11EB00C5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ABC5" w14:textId="77777777" w:rsidR="00260201" w:rsidRPr="00406A5C" w:rsidRDefault="00260201" w:rsidP="00406A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7FE7" w14:textId="77777777" w:rsidR="00260201" w:rsidRPr="00406A5C" w:rsidRDefault="00260201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Угол между векторами. Скалярное произведение векторов, п.46,47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AADE" w14:textId="77777777" w:rsidR="00260201" w:rsidRPr="00406A5C" w:rsidRDefault="00260201" w:rsidP="00406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8DA7E" w14:textId="77777777" w:rsidR="00260201" w:rsidRPr="00406A5C" w:rsidRDefault="00260201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F76E" w14:textId="77777777" w:rsidR="00260201" w:rsidRPr="00406A5C" w:rsidRDefault="00260201" w:rsidP="00406A5C">
            <w:pPr>
              <w:rPr>
                <w:color w:val="000000"/>
              </w:rPr>
            </w:pPr>
          </w:p>
        </w:tc>
      </w:tr>
      <w:tr w:rsidR="00260201" w:rsidRPr="00406A5C" w14:paraId="1FE2EB6B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35D1" w14:textId="77777777" w:rsidR="00260201" w:rsidRDefault="00FB043B" w:rsidP="00406A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923A" w14:textId="77777777" w:rsidR="00260201" w:rsidRPr="00FB043B" w:rsidRDefault="00260201" w:rsidP="00FB043B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47</w:t>
            </w:r>
            <w:r>
              <w:rPr>
                <w:color w:val="000000"/>
              </w:rPr>
              <w:t xml:space="preserve"> </w:t>
            </w:r>
            <w:r w:rsidRPr="00406A5C">
              <w:rPr>
                <w:color w:val="000000"/>
              </w:rPr>
              <w:t>Число</w:t>
            </w:r>
            <w:r w:rsidR="00FB043B">
              <w:rPr>
                <w:color w:val="000000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</w:rPr>
                <m:t>e</m:t>
              </m:r>
            </m:oMath>
            <w:r w:rsidR="00FB043B">
              <w:rPr>
                <w:color w:val="000000"/>
              </w:rPr>
              <w:t xml:space="preserve">. Функция </w:t>
            </w:r>
            <m:oMath>
              <m:r>
                <w:rPr>
                  <w:rFonts w:ascii="Cambria Math" w:hAnsi="Cambria Math"/>
                  <w:color w:val="000000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sup>
              </m:sSup>
            </m:oMath>
            <w:r w:rsidR="00FB043B">
              <w:rPr>
                <w:color w:val="000000"/>
              </w:rPr>
              <w:t>, ее свойства, график, дифференцирование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AC4A" w14:textId="77777777" w:rsidR="00260201" w:rsidRDefault="00FB043B" w:rsidP="00406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E57F9" w14:textId="77777777" w:rsidR="00260201" w:rsidRPr="00406A5C" w:rsidRDefault="00260201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8AB3" w14:textId="77777777" w:rsidR="00260201" w:rsidRPr="00406A5C" w:rsidRDefault="00260201" w:rsidP="00406A5C">
            <w:pPr>
              <w:rPr>
                <w:color w:val="000000"/>
              </w:rPr>
            </w:pPr>
          </w:p>
        </w:tc>
      </w:tr>
      <w:tr w:rsidR="00286C70" w:rsidRPr="00406A5C" w14:paraId="3B4E15F5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3220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CFB1" w14:textId="77777777" w:rsidR="00286C70" w:rsidRPr="00406A5C" w:rsidRDefault="00286C70" w:rsidP="00FB043B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47Натуральные логарифмы. Функция</w:t>
            </w:r>
            <w:r w:rsidR="00FB043B">
              <w:rPr>
                <w:color w:val="000000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y= ln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</m:func>
            </m:oMath>
            <w:r w:rsidR="00FB043B">
              <w:rPr>
                <w:color w:val="000000"/>
              </w:rPr>
              <w:t xml:space="preserve"> </w:t>
            </w:r>
            <w:r w:rsidR="007B7627">
              <w:rPr>
                <w:color w:val="000000"/>
              </w:rPr>
              <w:t xml:space="preserve">её </w:t>
            </w:r>
            <w:r w:rsidRPr="00406A5C">
              <w:rPr>
                <w:color w:val="000000"/>
              </w:rPr>
              <w:t>свойства, график, дифференцирование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7984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B89FA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3189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55B562AA" w14:textId="77777777" w:rsidTr="00FB043B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32E4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51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3B55" w14:textId="77777777" w:rsidR="00286C70" w:rsidRPr="00406A5C" w:rsidRDefault="00AE6A27" w:rsidP="00406A5C">
            <w:pPr>
              <w:rPr>
                <w:color w:val="000000"/>
              </w:rPr>
            </w:pPr>
            <w:r w:rsidRPr="00406A5C">
              <w:rPr>
                <w:b/>
                <w:bCs/>
                <w:i/>
                <w:iCs/>
                <w:color w:val="000000"/>
              </w:rPr>
              <w:t>Контрольная работа № 4 по теме «Показательная и логарифмическая функции»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F1F1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457A8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AF34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2BACEBE7" w14:textId="77777777" w:rsidTr="00FB043B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E881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52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610B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Вычисление углов между прямыми и плоскостями, п.48.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EE70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19E0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8263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03F85010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D1E4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53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CA8E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 xml:space="preserve">§ 48Первообразная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824E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8A037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0218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0A9334AB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3460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54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3A6A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 xml:space="preserve">§ 48Первообразная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D1CB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380F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4CB9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4903160B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4755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55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5F18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 xml:space="preserve">§ 48Первообразная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060A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AA43E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CCF7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33F1852E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76A5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56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58D5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Вычисление углов между прямыми и плоскостями, п.48.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A264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7CD50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60FC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7D25C6F9" w14:textId="77777777" w:rsidTr="00FB043B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0330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57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1B3C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49</w:t>
            </w:r>
            <w:r w:rsidR="00BB13C0">
              <w:rPr>
                <w:color w:val="000000"/>
              </w:rPr>
              <w:t xml:space="preserve">. </w:t>
            </w:r>
            <w:r w:rsidRPr="00406A5C">
              <w:rPr>
                <w:color w:val="000000"/>
              </w:rPr>
              <w:t>Задачи, приводящие к понятию определённого интеграла. Понятие определённого интеграла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9B9F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5FFE7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EBEE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6394F040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4388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58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82A9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49Формула Ньютона- Лейбница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6775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8DA16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24BB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2EC4D937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AAAE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59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B078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49Вычисление площадей плоских фигур с помощью определённого интеграла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F4F0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7315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A294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14CDEF16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D777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60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CAD3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Решение задач по теме "Метод координат в пространстве"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A4EB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A1EA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5FFB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0C16F86F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DCBC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61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E58D" w14:textId="77777777" w:rsidR="00286C70" w:rsidRPr="00406A5C" w:rsidRDefault="00286C70" w:rsidP="00406A5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406A5C">
              <w:rPr>
                <w:b/>
                <w:bCs/>
                <w:i/>
                <w:iCs/>
                <w:color w:val="000000"/>
              </w:rPr>
              <w:t>Контрольная работа № 5 по теме «Первообразная и интеграл»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101E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03BA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B7B9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7E7CC2F4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6957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62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1AD7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§.50 Статистическая обработка данных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7F60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C547A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948D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7579DFDF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13C3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63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E2E8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§.50 Статистическая обработка данных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8133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4DBC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E55C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582F623F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6BF7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64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C99B" w14:textId="77777777" w:rsidR="00286C70" w:rsidRPr="00406A5C" w:rsidRDefault="00286C70" w:rsidP="00406A5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406A5C">
              <w:rPr>
                <w:b/>
                <w:bCs/>
                <w:i/>
                <w:iCs/>
                <w:color w:val="000000"/>
              </w:rPr>
              <w:t>Контрольная работа №1  по теме «Метод координат в пространстве»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2835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A5E7B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7DBC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41FF383F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F9A2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65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812A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Зачёт по теме "Метод координат в пространстве"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DC69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6BCD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9880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59C54043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A93E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66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9FFE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§.51 Простейшие вероятностные задачи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9F7A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2DABF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998C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0427B551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3136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lastRenderedPageBreak/>
              <w:t>67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F3E2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Понятие цилиндра.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E3F8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563C7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BC75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7A103981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8B9E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68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DFCD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§.51 Простейшие вероятностные задачи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862D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D60DD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C326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22ADFA38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0C9D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69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D275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Понятие цилиндра.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89CE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85944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2661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024D8EE0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F2A1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70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AFC4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52 Сочетания и размещения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C6E9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EAC91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FAF0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638338D5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D800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71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73C8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 xml:space="preserve">Площадь поверхности </w:t>
            </w:r>
            <w:proofErr w:type="gramStart"/>
            <w:r w:rsidRPr="00406A5C">
              <w:rPr>
                <w:color w:val="000000"/>
              </w:rPr>
              <w:t>цилиндра,п.</w:t>
            </w:r>
            <w:proofErr w:type="gramEnd"/>
            <w:r w:rsidRPr="00406A5C">
              <w:rPr>
                <w:color w:val="000000"/>
              </w:rPr>
              <w:t>53,54.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B345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14252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1EFA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0333734F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1F51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72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3B64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52 Сочетания и размещения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6AC9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535E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3FC0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626387CE" w14:textId="77777777" w:rsidTr="00FB043B">
        <w:trPr>
          <w:trHeight w:val="2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46E8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73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2EBD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Понятие конуса.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EE30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85FE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6A51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19101B47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D6A2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74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D4CC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§53 Формула бинома Ньютона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8F0C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3796D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420A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154F8B39" w14:textId="77777777" w:rsidTr="00FB043B">
        <w:trPr>
          <w:trHeight w:val="3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3BA0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75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31E2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Площадь поверхности конуса.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6CE3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2CBD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1431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15B6F1BF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C102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76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1F27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§53 Формула бинома Ньютона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E234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A9FDC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92E2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1C91EE3C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F9CA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77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8637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Усечённый конус.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9890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A913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12CC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73CF2D11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2A46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78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74ED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§54 Случайные события и их вероятности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9C76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3815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2F9B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3AF093A4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DB43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79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7D5F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Сфера и шар.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6BDF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D12FF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70F8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36C24804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C13C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80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FFA7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§54 Случайные события и их вероятности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6FDF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1C5C8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6897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7C377697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8F27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81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B2DF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Уравнение сферы.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D779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E1B38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FA26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0FF5585E" w14:textId="77777777" w:rsidTr="00FB043B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898B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82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A217" w14:textId="77777777" w:rsidR="00286C70" w:rsidRPr="00406A5C" w:rsidRDefault="00286C70" w:rsidP="00406A5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406A5C">
              <w:rPr>
                <w:b/>
                <w:bCs/>
                <w:i/>
                <w:iCs/>
                <w:color w:val="000000"/>
              </w:rPr>
              <w:t>Контрольная работа № 6 по теме «Элементы математической статистики, комбинаторики и теории вероятностей»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2B4A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950A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94B3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7A53FB6A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D09C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83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CEEF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Взаимное расположение сферы и плоскости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6DA2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BAC47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041E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0BEA90A0" w14:textId="77777777" w:rsidTr="00FB043B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0FEA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84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47F9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55, 1. Теоремы о равносильности уравнений. 2. Преобразование данного уравнения в уравнение – следствие.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C545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9C02E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95EE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06AD9224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F057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85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0582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 xml:space="preserve">Касательная плоскость к сфере.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2624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F0BB8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671E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63E9A33B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10F2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86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F1A6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55, 3. О проверке корней  4. О потере корней.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500F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538DF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B2A7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2CDB24E5" w14:textId="77777777" w:rsidTr="00FB043B">
        <w:trPr>
          <w:trHeight w:val="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044C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87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A6BC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Площадь сферы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4CF2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AA0CD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BDD9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14B7947D" w14:textId="77777777" w:rsidTr="00FB043B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30B7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88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E047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56, 1. Замена уравнения h(f(x)) = h(g(x)) уравнением f(x)=g(x)   2. Метод разложения на множители.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F11D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BFE6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B6A4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326C6863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29E5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89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0FA8" w14:textId="77777777" w:rsidR="00286C70" w:rsidRPr="00406A5C" w:rsidRDefault="00286C70" w:rsidP="00406A5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406A5C">
              <w:rPr>
                <w:b/>
                <w:bCs/>
                <w:i/>
                <w:iCs/>
                <w:color w:val="000000"/>
              </w:rPr>
              <w:t>Контрольная работа №2 по теме «Цилиндр, конус, шар»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753A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AF9B4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3ABD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56C93EE6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5E08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90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17FF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Зачёт по теме "Цилиндр, конус, шар"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693A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7BCDF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98F2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3557660A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E63C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91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35C1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56, 3. Метод введения новой переменной.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2288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6C56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EA2C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4C79FBA2" w14:textId="77777777" w:rsidTr="00FB043B">
        <w:trPr>
          <w:trHeight w:val="3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4F1E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92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28AA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Понятие объёма.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B17D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BD6EF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7674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246E8347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583B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93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BC3A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56, 4. Функционально-графический метод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F362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C92B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7D45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3AB9E142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1203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94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C10C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Объём прямоугольного параллелепипеда.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DFE5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E3BAA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E30A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16C61992" w14:textId="77777777" w:rsidTr="00FB043B">
        <w:trPr>
          <w:trHeight w:val="2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66BD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95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1843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57  Равносильность неравенств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6D45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F357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336F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36966B58" w14:textId="77777777" w:rsidTr="00FB043B">
        <w:trPr>
          <w:trHeight w:val="2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AD69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96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77E6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Объём прямой призмы.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9BD4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6F5BA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8EA7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474463ED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DE2B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lastRenderedPageBreak/>
              <w:t>97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F13D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57  Системы и совокупности неравенств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6DED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C02DA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324C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6DC4B51B" w14:textId="77777777" w:rsidTr="00FB043B">
        <w:trPr>
          <w:trHeight w:val="2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5E88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98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3C4D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Объём цилиндра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5F51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47E52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C5BD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65B2070E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B7A8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99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82C4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 xml:space="preserve"> § 57  Системы и совокупности неравенств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9821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1EA7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BF77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5DEDB5C7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8138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3915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Решение задач по теме «Объём прямой призмы и цилиндра»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984B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461E4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5033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67916393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79E0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101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2D0A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58.Уравнения и неравенства с двумя переменными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A7FC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42FBC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1A30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3FE77F33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EAD3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102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7420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Вычисление объёмов тел с помощью определённого интеграла.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B070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9719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6ED3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79BC94FE" w14:textId="77777777" w:rsidTr="00FB043B">
        <w:trPr>
          <w:trHeight w:val="2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AC9B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103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916C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59. Системы уравнений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B147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5D0DB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0FCB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7A493CE5" w14:textId="77777777" w:rsidTr="00FB043B">
        <w:trPr>
          <w:trHeight w:val="3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C198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104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BEA8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Объём наклонной призмы.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1616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228C8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2B83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5A9E1817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0F9B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105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953C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59. Системы уравнений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F62A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7B29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7577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070A78C9" w14:textId="77777777" w:rsidTr="00FB043B">
        <w:trPr>
          <w:trHeight w:val="2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1D97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106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37FF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Объём пирамиды.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FB25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67530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7580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58BA3F9B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5CDC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107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3359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59. Системы уравнений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A57D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6832D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3C3A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7E596F42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0289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108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2AD1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Объём конуса.п.67-70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873E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D1DFB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F275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3517DF18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2173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109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16F6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60.  Уравнения и неравенства  с параметрами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C193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CE97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3471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02C554E8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61ED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A282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Объём шара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0DCD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2A45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66C4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4E0CD317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0ABE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111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F94A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60.  Уравнения и неравенства  с параметрами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4354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6D73C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2463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691EE9DA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ED33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112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A130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Объём шарового сегмента, шарового слоя и шарового сектора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51E0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FFB5A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AB00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0D84E65B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3BA4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113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EE8C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§ 60.  Уравнения и неравенства  с параметрами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673F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3B56C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F2C3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335B6736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D76C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114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2413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Площадь сферы.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BE94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5E6CB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C7F9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1C4E1FC8" w14:textId="77777777" w:rsidTr="00FB043B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4E98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115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FE1A" w14:textId="77777777" w:rsidR="00286C70" w:rsidRPr="00406A5C" w:rsidRDefault="00286C70" w:rsidP="00406A5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406A5C">
              <w:rPr>
                <w:b/>
                <w:bCs/>
                <w:i/>
                <w:iCs/>
                <w:color w:val="000000"/>
              </w:rPr>
              <w:t>Контрольная работа № 7 по теме «Уравнения и неравенства. Системы уравнений и неравенств»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FFF8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27C5F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39F3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0340EF44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02E9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116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9AE1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Решение задач по теме "Объёмы тел"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9BDB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BEC88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24A8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30362C61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B9F3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117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8C9A" w14:textId="77777777" w:rsidR="00286C70" w:rsidRPr="00406A5C" w:rsidRDefault="00286C70" w:rsidP="00406A5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406A5C">
              <w:rPr>
                <w:b/>
                <w:bCs/>
                <w:i/>
                <w:iCs/>
                <w:color w:val="000000"/>
              </w:rPr>
              <w:t>Контрольная работа № 3 по теме «Объёмы тел»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BAF2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CF4D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7A57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5BFBCD6E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57BC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118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A09D" w14:textId="77777777" w:rsidR="00286C70" w:rsidRPr="00406A5C" w:rsidRDefault="00286C70" w:rsidP="00B11495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Зачёт №</w:t>
            </w:r>
            <w:r w:rsidR="00B11495">
              <w:rPr>
                <w:color w:val="000000"/>
              </w:rPr>
              <w:t>4</w:t>
            </w:r>
            <w:r w:rsidRPr="00406A5C">
              <w:rPr>
                <w:color w:val="000000"/>
              </w:rPr>
              <w:t xml:space="preserve"> по теме "Объёмы тел"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6E4A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1031F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8803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09908600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D5D7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119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93FC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 xml:space="preserve"> Повторение. Степени и корни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268E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E0AA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B3BF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4CC4E3B1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58CA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120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E5FE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Повторение. Показательные функция, уравнения, неравенства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2C58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51B8A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425D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3B33A7E3" w14:textId="77777777" w:rsidTr="00FB043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EB85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121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2E93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 xml:space="preserve">Повторение. Логарифмические функция, уравнения, неравенства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8E66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1C674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4375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5F4CBDD9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74C6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122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AA72" w14:textId="77777777" w:rsidR="00286C70" w:rsidRPr="00406A5C" w:rsidRDefault="00286C70" w:rsidP="00FB043B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 xml:space="preserve">Повторение. Уравнения и неравенства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9B13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D0291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4647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3A6D0CB1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268B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123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6DE0" w14:textId="77777777" w:rsidR="00286C70" w:rsidRPr="00406A5C" w:rsidRDefault="00286C70" w:rsidP="00FB043B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 xml:space="preserve">Повторение. Уравнения и неравенства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F9E0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CD581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6226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7FCCD1EC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C7AF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124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2ED6" w14:textId="77777777" w:rsidR="00286C70" w:rsidRPr="00406A5C" w:rsidRDefault="00286C70" w:rsidP="00FB043B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 xml:space="preserve">Повторение. Уравнения и неравенства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8C4D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D4788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F2E9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5E4AC2BA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3F8C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125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BE98" w14:textId="77777777" w:rsidR="00286C70" w:rsidRPr="00406A5C" w:rsidRDefault="00286C70" w:rsidP="00FB043B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 xml:space="preserve">Повторение. Уравнения и неравенства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93E0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9DD3B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E6CB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63031908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3042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126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5A3F" w14:textId="77777777" w:rsidR="00286C70" w:rsidRPr="00406A5C" w:rsidRDefault="00286C70" w:rsidP="00FB043B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 xml:space="preserve">Повторение. Уравнения и неравенства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0FE9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1C36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10CB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35528B00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2738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127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449E" w14:textId="77777777" w:rsidR="00286C70" w:rsidRPr="00406A5C" w:rsidRDefault="00286C70" w:rsidP="00FB043B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 xml:space="preserve">Повторение. Уравнения и неравенства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40DC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EFB21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1E92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00D56145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4F2D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128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3276" w14:textId="77777777" w:rsidR="00286C70" w:rsidRPr="00406A5C" w:rsidRDefault="00286C70" w:rsidP="00FB043B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 xml:space="preserve">Повторение. Уравнения и неравенства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ACC9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E85A4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D0A0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07AFC1E1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5110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129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80BE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 xml:space="preserve"> Повторение</w:t>
            </w:r>
            <w:r w:rsidR="00FB043B"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Четырёхугольник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EBA1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E3F40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6A31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53F1B383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93C0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lastRenderedPageBreak/>
              <w:t>130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23BD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Повторение Окружность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CE38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91BE7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336E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00DE29A6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9D67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131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7014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Повторение</w:t>
            </w:r>
            <w:r w:rsidR="00FB043B"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Метод координат. Векторы.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8C40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5D0D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817B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70B0C9D9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703D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132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B112" w14:textId="77777777" w:rsidR="00286C70" w:rsidRPr="00406A5C" w:rsidRDefault="00286C70" w:rsidP="00406A5C">
            <w:pPr>
              <w:jc w:val="both"/>
              <w:rPr>
                <w:color w:val="000000"/>
              </w:rPr>
            </w:pPr>
            <w:r w:rsidRPr="00406A5C">
              <w:rPr>
                <w:color w:val="000000"/>
              </w:rPr>
              <w:t>Повторение</w:t>
            </w:r>
            <w:r w:rsidR="00FB043B">
              <w:rPr>
                <w:color w:val="000000"/>
              </w:rPr>
              <w:t>.</w:t>
            </w:r>
            <w:r w:rsidRPr="00406A5C">
              <w:rPr>
                <w:color w:val="000000"/>
              </w:rPr>
              <w:t xml:space="preserve"> Многогранники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EDD5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FEC9B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C32F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4B691ED3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79A0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133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C944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 xml:space="preserve">Итоговая контрольная работа </w:t>
            </w:r>
            <w:r w:rsidR="00B11495">
              <w:rPr>
                <w:color w:val="000000"/>
              </w:rPr>
              <w:t>по алгебре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FCE2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5595E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613C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698F912B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714D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134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58FC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 xml:space="preserve">Итоговая контрольная работа </w:t>
            </w:r>
            <w:r w:rsidR="00B11495">
              <w:rPr>
                <w:color w:val="000000"/>
              </w:rPr>
              <w:t>по геометрии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965C" w14:textId="77777777" w:rsidR="00286C70" w:rsidRPr="00406A5C" w:rsidRDefault="00286C70" w:rsidP="00406A5C">
            <w:pPr>
              <w:jc w:val="center"/>
              <w:rPr>
                <w:color w:val="000000"/>
              </w:rPr>
            </w:pPr>
            <w:r w:rsidRPr="00406A5C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26F5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4F2F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  <w:tr w:rsidR="00286C70" w:rsidRPr="00406A5C" w14:paraId="458D7032" w14:textId="77777777" w:rsidTr="00FB0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0952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  <w:r w:rsidRPr="00406A5C">
              <w:rPr>
                <w:color w:val="000000"/>
              </w:rPr>
              <w:t>135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5B70" w14:textId="77777777" w:rsidR="00286C70" w:rsidRPr="00406A5C" w:rsidRDefault="007F108E" w:rsidP="00406A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Промежуточная аттестация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D0ED" w14:textId="77777777" w:rsidR="00286C70" w:rsidRPr="00406A5C" w:rsidRDefault="007F108E" w:rsidP="00406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C388" w14:textId="77777777" w:rsidR="00286C70" w:rsidRPr="00406A5C" w:rsidRDefault="00286C70" w:rsidP="00406A5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EB0F" w14:textId="77777777" w:rsidR="00286C70" w:rsidRPr="00406A5C" w:rsidRDefault="00286C70" w:rsidP="00406A5C">
            <w:pPr>
              <w:rPr>
                <w:color w:val="000000"/>
              </w:rPr>
            </w:pPr>
            <w:r w:rsidRPr="00406A5C">
              <w:rPr>
                <w:color w:val="000000"/>
              </w:rPr>
              <w:t> </w:t>
            </w:r>
          </w:p>
        </w:tc>
      </w:tr>
    </w:tbl>
    <w:p w14:paraId="5E160E85" w14:textId="77777777" w:rsidR="00B11495" w:rsidRDefault="00B11495" w:rsidP="00AE6A27">
      <w:pPr>
        <w:jc w:val="center"/>
        <w:rPr>
          <w:b/>
        </w:rPr>
      </w:pPr>
    </w:p>
    <w:p w14:paraId="0F37F4C9" w14:textId="77777777" w:rsidR="00535992" w:rsidRPr="00AE6A27" w:rsidRDefault="00A67EA4" w:rsidP="00AE6A27">
      <w:pPr>
        <w:jc w:val="center"/>
        <w:rPr>
          <w:b/>
        </w:rPr>
      </w:pPr>
      <w:r w:rsidRPr="00AE6A27">
        <w:rPr>
          <w:b/>
        </w:rPr>
        <w:t>График контрольных работ</w:t>
      </w:r>
      <w:r w:rsidR="00B11495">
        <w:rPr>
          <w:b/>
        </w:rPr>
        <w:t xml:space="preserve"> </w:t>
      </w:r>
      <w:r w:rsidR="00AE6A27" w:rsidRPr="00AE6A27">
        <w:rPr>
          <w:b/>
        </w:rPr>
        <w:t>по алгебре</w:t>
      </w:r>
    </w:p>
    <w:p w14:paraId="70B68F25" w14:textId="77777777" w:rsidR="00535992" w:rsidRPr="00AE6A27" w:rsidRDefault="00535992" w:rsidP="00AE6A27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5624"/>
        <w:gridCol w:w="1230"/>
        <w:gridCol w:w="1682"/>
      </w:tblGrid>
      <w:tr w:rsidR="00DA35A1" w:rsidRPr="00AE6A27" w14:paraId="2BCDDF32" w14:textId="77777777" w:rsidTr="00741521">
        <w:tc>
          <w:tcPr>
            <w:tcW w:w="433" w:type="pct"/>
            <w:vAlign w:val="center"/>
          </w:tcPr>
          <w:p w14:paraId="269E6D43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E6A27">
              <w:rPr>
                <w:rFonts w:eastAsiaTheme="minorHAnsi"/>
                <w:b/>
                <w:bCs/>
                <w:lang w:eastAsia="en-US"/>
              </w:rPr>
              <w:t>№ п/п</w:t>
            </w:r>
          </w:p>
        </w:tc>
        <w:tc>
          <w:tcPr>
            <w:tcW w:w="3009" w:type="pct"/>
            <w:vAlign w:val="center"/>
          </w:tcPr>
          <w:p w14:paraId="26D26FB2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E6A27">
              <w:rPr>
                <w:rFonts w:eastAsiaTheme="minorHAnsi"/>
                <w:b/>
                <w:bCs/>
                <w:lang w:eastAsia="en-US"/>
              </w:rPr>
              <w:t>Тема</w:t>
            </w:r>
          </w:p>
        </w:tc>
        <w:tc>
          <w:tcPr>
            <w:tcW w:w="658" w:type="pct"/>
            <w:vAlign w:val="center"/>
          </w:tcPr>
          <w:p w14:paraId="7213B6A9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E6A27">
              <w:rPr>
                <w:rFonts w:eastAsiaTheme="minorHAnsi"/>
                <w:b/>
                <w:bCs/>
                <w:lang w:eastAsia="en-US"/>
              </w:rPr>
              <w:t>Кол-во</w:t>
            </w:r>
          </w:p>
          <w:p w14:paraId="795357AB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E6A27">
              <w:rPr>
                <w:rFonts w:eastAsiaTheme="minorHAnsi"/>
                <w:b/>
                <w:bCs/>
                <w:lang w:eastAsia="en-US"/>
              </w:rPr>
              <w:t>часов</w:t>
            </w:r>
          </w:p>
        </w:tc>
        <w:tc>
          <w:tcPr>
            <w:tcW w:w="900" w:type="pct"/>
            <w:vAlign w:val="center"/>
          </w:tcPr>
          <w:p w14:paraId="0D573914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E6A27">
              <w:rPr>
                <w:rFonts w:eastAsiaTheme="minorHAnsi"/>
                <w:b/>
                <w:bCs/>
                <w:lang w:eastAsia="en-US"/>
              </w:rPr>
              <w:t>Сроки</w:t>
            </w:r>
          </w:p>
          <w:p w14:paraId="663574C7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E6A27">
              <w:rPr>
                <w:rFonts w:eastAsiaTheme="minorHAnsi"/>
                <w:b/>
                <w:bCs/>
                <w:lang w:eastAsia="en-US"/>
              </w:rPr>
              <w:t>проведения</w:t>
            </w:r>
          </w:p>
        </w:tc>
      </w:tr>
      <w:tr w:rsidR="00DA35A1" w:rsidRPr="00AE6A27" w14:paraId="012524AE" w14:textId="77777777" w:rsidTr="00741521">
        <w:tc>
          <w:tcPr>
            <w:tcW w:w="433" w:type="pct"/>
          </w:tcPr>
          <w:p w14:paraId="13F84008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009" w:type="pct"/>
          </w:tcPr>
          <w:p w14:paraId="35BD3598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Контрольная работа № 1 по теме «Степени и корни. Степенные функции»</w:t>
            </w:r>
          </w:p>
        </w:tc>
        <w:tc>
          <w:tcPr>
            <w:tcW w:w="658" w:type="pct"/>
          </w:tcPr>
          <w:p w14:paraId="36BDD505" w14:textId="77777777" w:rsidR="00DA35A1" w:rsidRPr="00AE6A27" w:rsidRDefault="00DA35A1" w:rsidP="00AE6A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900" w:type="pct"/>
          </w:tcPr>
          <w:p w14:paraId="2BA201A0" w14:textId="77777777" w:rsidR="00DA35A1" w:rsidRPr="00AE6A27" w:rsidRDefault="00DA35A1" w:rsidP="00B114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DA35A1" w:rsidRPr="00AE6A27" w14:paraId="7955DF4B" w14:textId="77777777" w:rsidTr="00741521">
        <w:tc>
          <w:tcPr>
            <w:tcW w:w="433" w:type="pct"/>
          </w:tcPr>
          <w:p w14:paraId="08FCDA9E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3009" w:type="pct"/>
          </w:tcPr>
          <w:p w14:paraId="675B83BD" w14:textId="77777777" w:rsidR="00DA35A1" w:rsidRPr="00B11495" w:rsidRDefault="00DA35A1" w:rsidP="00B11495">
            <w:pPr>
              <w:jc w:val="both"/>
              <w:rPr>
                <w:bCs/>
                <w:i/>
                <w:iCs/>
                <w:color w:val="000000"/>
              </w:rPr>
            </w:pPr>
            <w:r w:rsidRPr="00AE6A27">
              <w:rPr>
                <w:rFonts w:eastAsiaTheme="minorHAnsi"/>
                <w:bCs/>
                <w:lang w:eastAsia="en-US"/>
              </w:rPr>
              <w:t xml:space="preserve">Контрольная работа № 2 по теме </w:t>
            </w:r>
            <w:r w:rsidRPr="00B11495">
              <w:rPr>
                <w:rFonts w:eastAsiaTheme="minorHAnsi"/>
                <w:bCs/>
                <w:lang w:eastAsia="en-US"/>
              </w:rPr>
              <w:t>«</w:t>
            </w:r>
            <w:r w:rsidR="00B11495" w:rsidRPr="00B11495">
              <w:rPr>
                <w:bCs/>
                <w:iCs/>
                <w:color w:val="000000"/>
              </w:rPr>
              <w:t>Степенные функции. Показательная функция»</w:t>
            </w:r>
          </w:p>
        </w:tc>
        <w:tc>
          <w:tcPr>
            <w:tcW w:w="658" w:type="pct"/>
          </w:tcPr>
          <w:p w14:paraId="3CD9D2AC" w14:textId="77777777" w:rsidR="00DA35A1" w:rsidRPr="00AE6A27" w:rsidRDefault="00DA35A1" w:rsidP="00AE6A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900" w:type="pct"/>
          </w:tcPr>
          <w:p w14:paraId="0B73ECF3" w14:textId="77777777" w:rsidR="00DA35A1" w:rsidRPr="00AE6A27" w:rsidRDefault="00DA35A1" w:rsidP="00B114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DA35A1" w:rsidRPr="00AE6A27" w14:paraId="1BC409A6" w14:textId="77777777" w:rsidTr="00741521">
        <w:tc>
          <w:tcPr>
            <w:tcW w:w="433" w:type="pct"/>
          </w:tcPr>
          <w:p w14:paraId="6E644936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3009" w:type="pct"/>
          </w:tcPr>
          <w:p w14:paraId="18599E52" w14:textId="77777777" w:rsidR="00DA35A1" w:rsidRPr="00AE6A27" w:rsidRDefault="00DA35A1" w:rsidP="00B11495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Контрольная работа № 3 по теме «</w:t>
            </w:r>
            <w:r w:rsidR="00B11495">
              <w:rPr>
                <w:rFonts w:eastAsiaTheme="minorHAnsi"/>
                <w:bCs/>
                <w:lang w:eastAsia="en-US"/>
              </w:rPr>
              <w:t>Логарифмическая функция</w:t>
            </w:r>
            <w:r w:rsidRPr="00AE6A27">
              <w:rPr>
                <w:rFonts w:eastAsiaTheme="minorHAnsi"/>
                <w:bCs/>
                <w:lang w:eastAsia="en-US"/>
              </w:rPr>
              <w:t>»</w:t>
            </w:r>
          </w:p>
        </w:tc>
        <w:tc>
          <w:tcPr>
            <w:tcW w:w="658" w:type="pct"/>
          </w:tcPr>
          <w:p w14:paraId="411B7373" w14:textId="77777777" w:rsidR="00DA35A1" w:rsidRPr="00AE6A27" w:rsidRDefault="00DA35A1" w:rsidP="00AE6A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900" w:type="pct"/>
          </w:tcPr>
          <w:p w14:paraId="5528DD71" w14:textId="77777777" w:rsidR="00DA35A1" w:rsidRPr="00AE6A27" w:rsidRDefault="00DA35A1" w:rsidP="00B114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DA35A1" w:rsidRPr="00AE6A27" w14:paraId="000B3561" w14:textId="77777777" w:rsidTr="00741521">
        <w:tc>
          <w:tcPr>
            <w:tcW w:w="433" w:type="pct"/>
          </w:tcPr>
          <w:p w14:paraId="4AB2F7BA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3009" w:type="pct"/>
          </w:tcPr>
          <w:p w14:paraId="4ED66CEA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Контрольная работа № 4 по теме «Показательная и логарифмическая функции»</w:t>
            </w:r>
          </w:p>
        </w:tc>
        <w:tc>
          <w:tcPr>
            <w:tcW w:w="658" w:type="pct"/>
          </w:tcPr>
          <w:p w14:paraId="131D3EC1" w14:textId="77777777" w:rsidR="00DA35A1" w:rsidRPr="00AE6A27" w:rsidRDefault="00DA35A1" w:rsidP="00AE6A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900" w:type="pct"/>
          </w:tcPr>
          <w:p w14:paraId="63FD1B3F" w14:textId="77777777" w:rsidR="00DA35A1" w:rsidRPr="00AE6A27" w:rsidRDefault="00DA35A1" w:rsidP="00B114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DA35A1" w:rsidRPr="00AE6A27" w14:paraId="066916C8" w14:textId="77777777" w:rsidTr="00741521">
        <w:tc>
          <w:tcPr>
            <w:tcW w:w="433" w:type="pct"/>
          </w:tcPr>
          <w:p w14:paraId="490B7685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3009" w:type="pct"/>
          </w:tcPr>
          <w:p w14:paraId="57CEB391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Контрольная работа № 5 по теме «Первообразная и интеграл»</w:t>
            </w:r>
          </w:p>
        </w:tc>
        <w:tc>
          <w:tcPr>
            <w:tcW w:w="658" w:type="pct"/>
          </w:tcPr>
          <w:p w14:paraId="2FCBB4B1" w14:textId="77777777" w:rsidR="00DA35A1" w:rsidRPr="00AE6A27" w:rsidRDefault="00DA35A1" w:rsidP="00AE6A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900" w:type="pct"/>
          </w:tcPr>
          <w:p w14:paraId="34DFBD2C" w14:textId="77777777" w:rsidR="00DA35A1" w:rsidRPr="00AE6A27" w:rsidRDefault="00DA35A1" w:rsidP="00B114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DA35A1" w:rsidRPr="00AE6A27" w14:paraId="0534A167" w14:textId="77777777" w:rsidTr="00741521">
        <w:tc>
          <w:tcPr>
            <w:tcW w:w="433" w:type="pct"/>
          </w:tcPr>
          <w:p w14:paraId="089BA950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3009" w:type="pct"/>
          </w:tcPr>
          <w:p w14:paraId="56BB0D72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Контрольная работа № 6 по теме «Элементы математической статистики, комбинаторики и теории вероятностей»</w:t>
            </w:r>
          </w:p>
        </w:tc>
        <w:tc>
          <w:tcPr>
            <w:tcW w:w="658" w:type="pct"/>
          </w:tcPr>
          <w:p w14:paraId="60FFAEC5" w14:textId="77777777" w:rsidR="00DA35A1" w:rsidRPr="00AE6A27" w:rsidRDefault="00DA35A1" w:rsidP="00AE6A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900" w:type="pct"/>
          </w:tcPr>
          <w:p w14:paraId="4BE0AC09" w14:textId="77777777" w:rsidR="00DA35A1" w:rsidRPr="00AE6A27" w:rsidRDefault="00DA35A1" w:rsidP="00B114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DA35A1" w:rsidRPr="00AE6A27" w14:paraId="3FA8CE0C" w14:textId="77777777" w:rsidTr="00741521">
        <w:tc>
          <w:tcPr>
            <w:tcW w:w="433" w:type="pct"/>
          </w:tcPr>
          <w:p w14:paraId="4F208E82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3009" w:type="pct"/>
          </w:tcPr>
          <w:p w14:paraId="2F0803DE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Контрольная работа № 7 по теме «Уравнения и неравенства. Системы уравнений и неравенств»</w:t>
            </w:r>
          </w:p>
        </w:tc>
        <w:tc>
          <w:tcPr>
            <w:tcW w:w="658" w:type="pct"/>
          </w:tcPr>
          <w:p w14:paraId="6189320A" w14:textId="77777777" w:rsidR="00DA35A1" w:rsidRPr="00AE6A27" w:rsidRDefault="00DA35A1" w:rsidP="00B114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 xml:space="preserve">1 </w:t>
            </w:r>
          </w:p>
        </w:tc>
        <w:tc>
          <w:tcPr>
            <w:tcW w:w="900" w:type="pct"/>
          </w:tcPr>
          <w:p w14:paraId="67519407" w14:textId="77777777" w:rsidR="00DA35A1" w:rsidRPr="00AE6A27" w:rsidRDefault="00DA35A1" w:rsidP="00B114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DA35A1" w:rsidRPr="00AE6A27" w14:paraId="78621132" w14:textId="77777777" w:rsidTr="00741521">
        <w:tc>
          <w:tcPr>
            <w:tcW w:w="433" w:type="pct"/>
          </w:tcPr>
          <w:p w14:paraId="49F585B7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11</w:t>
            </w:r>
          </w:p>
        </w:tc>
        <w:tc>
          <w:tcPr>
            <w:tcW w:w="3009" w:type="pct"/>
          </w:tcPr>
          <w:p w14:paraId="6B1791C6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 xml:space="preserve">Итоговая контрольная работа </w:t>
            </w:r>
          </w:p>
        </w:tc>
        <w:tc>
          <w:tcPr>
            <w:tcW w:w="658" w:type="pct"/>
          </w:tcPr>
          <w:p w14:paraId="02404009" w14:textId="77777777" w:rsidR="00DA35A1" w:rsidRPr="00AE6A27" w:rsidRDefault="00B11495" w:rsidP="00AE6A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900" w:type="pct"/>
          </w:tcPr>
          <w:p w14:paraId="75E54A58" w14:textId="77777777" w:rsidR="00DA35A1" w:rsidRPr="00AE6A27" w:rsidRDefault="00DA35A1" w:rsidP="00B114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</w:tbl>
    <w:p w14:paraId="653AAC6A" w14:textId="77777777" w:rsidR="00535992" w:rsidRPr="00AE6A27" w:rsidRDefault="00535992" w:rsidP="00AE6A27">
      <w:pPr>
        <w:jc w:val="center"/>
        <w:rPr>
          <w:b/>
        </w:rPr>
      </w:pPr>
    </w:p>
    <w:p w14:paraId="16F54516" w14:textId="77777777" w:rsidR="00AE6A27" w:rsidRPr="00AE6A27" w:rsidRDefault="00AE6A27" w:rsidP="00AE6A27">
      <w:pPr>
        <w:jc w:val="center"/>
        <w:rPr>
          <w:b/>
        </w:rPr>
      </w:pPr>
      <w:r w:rsidRPr="00AE6A27">
        <w:rPr>
          <w:b/>
        </w:rPr>
        <w:t>График контрольных работ</w:t>
      </w:r>
      <w:r w:rsidR="00B11495">
        <w:rPr>
          <w:b/>
        </w:rPr>
        <w:t xml:space="preserve"> </w:t>
      </w:r>
      <w:r w:rsidRPr="00AE6A27">
        <w:rPr>
          <w:b/>
        </w:rPr>
        <w:t>по геометрии</w:t>
      </w:r>
    </w:p>
    <w:p w14:paraId="5A682A04" w14:textId="77777777" w:rsidR="00DA35A1" w:rsidRPr="00AE6A27" w:rsidRDefault="00DA35A1" w:rsidP="00AE6A27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5624"/>
        <w:gridCol w:w="1230"/>
        <w:gridCol w:w="1682"/>
      </w:tblGrid>
      <w:tr w:rsidR="00DA35A1" w:rsidRPr="00AE6A27" w14:paraId="516FE607" w14:textId="77777777" w:rsidTr="00AE6A27">
        <w:trPr>
          <w:jc w:val="center"/>
        </w:trPr>
        <w:tc>
          <w:tcPr>
            <w:tcW w:w="433" w:type="pct"/>
            <w:vAlign w:val="center"/>
          </w:tcPr>
          <w:p w14:paraId="6920D12A" w14:textId="77777777" w:rsidR="00DA35A1" w:rsidRPr="00AE6A27" w:rsidRDefault="00DA35A1" w:rsidP="00AE6A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№ п/п</w:t>
            </w:r>
          </w:p>
        </w:tc>
        <w:tc>
          <w:tcPr>
            <w:tcW w:w="3009" w:type="pct"/>
            <w:vAlign w:val="center"/>
          </w:tcPr>
          <w:p w14:paraId="2B051FCF" w14:textId="77777777" w:rsidR="00DA35A1" w:rsidRPr="00AE6A27" w:rsidRDefault="00DA35A1" w:rsidP="00AE6A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Тема</w:t>
            </w:r>
          </w:p>
        </w:tc>
        <w:tc>
          <w:tcPr>
            <w:tcW w:w="658" w:type="pct"/>
            <w:vAlign w:val="center"/>
          </w:tcPr>
          <w:p w14:paraId="7EA22315" w14:textId="77777777" w:rsidR="00DA35A1" w:rsidRPr="00AE6A27" w:rsidRDefault="00DA35A1" w:rsidP="00AE6A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Кол-во</w:t>
            </w:r>
          </w:p>
          <w:p w14:paraId="2D28E97F" w14:textId="77777777" w:rsidR="00DA35A1" w:rsidRPr="00AE6A27" w:rsidRDefault="00DA35A1" w:rsidP="00AE6A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часов</w:t>
            </w:r>
          </w:p>
        </w:tc>
        <w:tc>
          <w:tcPr>
            <w:tcW w:w="900" w:type="pct"/>
            <w:vAlign w:val="center"/>
          </w:tcPr>
          <w:p w14:paraId="15927333" w14:textId="77777777" w:rsidR="00DA35A1" w:rsidRPr="00AE6A27" w:rsidRDefault="00DA35A1" w:rsidP="00AE6A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Сроки</w:t>
            </w:r>
          </w:p>
          <w:p w14:paraId="2E5A18A3" w14:textId="77777777" w:rsidR="00DA35A1" w:rsidRPr="00AE6A27" w:rsidRDefault="00DA35A1" w:rsidP="00AE6A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проведения</w:t>
            </w:r>
          </w:p>
        </w:tc>
      </w:tr>
      <w:tr w:rsidR="00DA35A1" w:rsidRPr="00AE6A27" w14:paraId="75721249" w14:textId="77777777" w:rsidTr="00AE6A27">
        <w:trPr>
          <w:jc w:val="center"/>
        </w:trPr>
        <w:tc>
          <w:tcPr>
            <w:tcW w:w="433" w:type="pct"/>
          </w:tcPr>
          <w:p w14:paraId="4CD878F4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009" w:type="pct"/>
          </w:tcPr>
          <w:p w14:paraId="27A4FD63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Контрольная работа №1  по теме «Метод координат в пространстве»</w:t>
            </w:r>
          </w:p>
        </w:tc>
        <w:tc>
          <w:tcPr>
            <w:tcW w:w="658" w:type="pct"/>
          </w:tcPr>
          <w:p w14:paraId="7F998325" w14:textId="77777777" w:rsidR="00DA35A1" w:rsidRPr="00AE6A27" w:rsidRDefault="00DA35A1" w:rsidP="00AE6A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900" w:type="pct"/>
          </w:tcPr>
          <w:p w14:paraId="3F492DE2" w14:textId="77777777" w:rsidR="00DA35A1" w:rsidRPr="00AE6A27" w:rsidRDefault="00DA35A1" w:rsidP="008649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DA35A1" w:rsidRPr="00AE6A27" w14:paraId="28655470" w14:textId="77777777" w:rsidTr="00AE6A27">
        <w:trPr>
          <w:jc w:val="center"/>
        </w:trPr>
        <w:tc>
          <w:tcPr>
            <w:tcW w:w="433" w:type="pct"/>
          </w:tcPr>
          <w:p w14:paraId="34347CE5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3009" w:type="pct"/>
          </w:tcPr>
          <w:p w14:paraId="5CA83921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Контрольная работа №2 по теме «Цилиндр, конус, шар»</w:t>
            </w:r>
          </w:p>
        </w:tc>
        <w:tc>
          <w:tcPr>
            <w:tcW w:w="658" w:type="pct"/>
          </w:tcPr>
          <w:p w14:paraId="3CA47BF5" w14:textId="77777777" w:rsidR="00DA35A1" w:rsidRPr="00AE6A27" w:rsidRDefault="00DA35A1" w:rsidP="00AE6A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900" w:type="pct"/>
          </w:tcPr>
          <w:p w14:paraId="0D343F19" w14:textId="77777777" w:rsidR="00DA35A1" w:rsidRPr="00AE6A27" w:rsidRDefault="00DA35A1" w:rsidP="008649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DA35A1" w:rsidRPr="00AE6A27" w14:paraId="663542CB" w14:textId="77777777" w:rsidTr="00AE6A27">
        <w:trPr>
          <w:jc w:val="center"/>
        </w:trPr>
        <w:tc>
          <w:tcPr>
            <w:tcW w:w="433" w:type="pct"/>
          </w:tcPr>
          <w:p w14:paraId="5265028F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3009" w:type="pct"/>
          </w:tcPr>
          <w:p w14:paraId="082018CC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Контрольная работа №3 по теме «Объёмы тел»</w:t>
            </w:r>
          </w:p>
        </w:tc>
        <w:tc>
          <w:tcPr>
            <w:tcW w:w="658" w:type="pct"/>
          </w:tcPr>
          <w:p w14:paraId="5263EC5A" w14:textId="77777777" w:rsidR="00DA35A1" w:rsidRPr="00AE6A27" w:rsidRDefault="00DA35A1" w:rsidP="00AE6A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900" w:type="pct"/>
          </w:tcPr>
          <w:p w14:paraId="5E6F12E8" w14:textId="77777777" w:rsidR="00DA35A1" w:rsidRPr="00AE6A27" w:rsidRDefault="00DA35A1" w:rsidP="008649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B11495" w:rsidRPr="00AE6A27" w14:paraId="584FE878" w14:textId="77777777" w:rsidTr="00AE6A27">
        <w:trPr>
          <w:jc w:val="center"/>
        </w:trPr>
        <w:tc>
          <w:tcPr>
            <w:tcW w:w="433" w:type="pct"/>
          </w:tcPr>
          <w:p w14:paraId="245050E5" w14:textId="77777777" w:rsidR="00B11495" w:rsidRPr="00AE6A27" w:rsidRDefault="00B11495" w:rsidP="00AE6A2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3009" w:type="pct"/>
          </w:tcPr>
          <w:p w14:paraId="383C314A" w14:textId="77777777" w:rsidR="00B11495" w:rsidRPr="00AE6A27" w:rsidRDefault="00B11495" w:rsidP="00AE6A2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Итоговая контрольная работа</w:t>
            </w:r>
          </w:p>
        </w:tc>
        <w:tc>
          <w:tcPr>
            <w:tcW w:w="658" w:type="pct"/>
          </w:tcPr>
          <w:p w14:paraId="783BC463" w14:textId="77777777" w:rsidR="00B11495" w:rsidRPr="00AE6A27" w:rsidRDefault="00B11495" w:rsidP="00AE6A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900" w:type="pct"/>
          </w:tcPr>
          <w:p w14:paraId="27EA085F" w14:textId="77777777" w:rsidR="00B11495" w:rsidRPr="00AE6A27" w:rsidRDefault="00B11495" w:rsidP="008649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</w:tbl>
    <w:p w14:paraId="0C963A22" w14:textId="77777777" w:rsidR="007B2E5B" w:rsidRPr="00AE6A27" w:rsidRDefault="007B2E5B" w:rsidP="00AE6A27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14:paraId="7A40EB76" w14:textId="77777777" w:rsidR="00DA35A1" w:rsidRPr="00AE6A27" w:rsidRDefault="00A67EA4" w:rsidP="00AE6A27">
      <w:pPr>
        <w:jc w:val="center"/>
        <w:rPr>
          <w:rFonts w:eastAsiaTheme="minorHAnsi"/>
          <w:b/>
          <w:bCs/>
          <w:lang w:eastAsia="en-US"/>
        </w:rPr>
      </w:pPr>
      <w:r w:rsidRPr="00AE6A27">
        <w:rPr>
          <w:rFonts w:eastAsiaTheme="minorHAnsi"/>
          <w:b/>
          <w:bCs/>
          <w:lang w:eastAsia="en-US"/>
        </w:rPr>
        <w:t xml:space="preserve">График  </w:t>
      </w:r>
      <w:r w:rsidR="00DA35A1" w:rsidRPr="00AE6A27">
        <w:rPr>
          <w:rFonts w:eastAsiaTheme="minorHAnsi"/>
          <w:b/>
          <w:bCs/>
          <w:lang w:eastAsia="en-US"/>
        </w:rPr>
        <w:t xml:space="preserve"> зачётов  по </w:t>
      </w:r>
      <w:r w:rsidR="00AE6A27">
        <w:rPr>
          <w:rFonts w:eastAsiaTheme="minorHAnsi"/>
          <w:b/>
          <w:bCs/>
          <w:lang w:eastAsia="en-US"/>
        </w:rPr>
        <w:t>геометрии</w:t>
      </w:r>
    </w:p>
    <w:p w14:paraId="27960827" w14:textId="77777777" w:rsidR="00DA35A1" w:rsidRPr="00AE6A27" w:rsidRDefault="00DA35A1" w:rsidP="00AE6A27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5624"/>
        <w:gridCol w:w="1230"/>
        <w:gridCol w:w="1682"/>
      </w:tblGrid>
      <w:tr w:rsidR="00DA35A1" w:rsidRPr="00AE6A27" w14:paraId="28C085F6" w14:textId="77777777" w:rsidTr="00741521">
        <w:tc>
          <w:tcPr>
            <w:tcW w:w="433" w:type="pct"/>
            <w:vAlign w:val="center"/>
          </w:tcPr>
          <w:p w14:paraId="41C3846E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E6A27">
              <w:rPr>
                <w:rFonts w:eastAsiaTheme="minorHAnsi"/>
                <w:b/>
                <w:bCs/>
                <w:lang w:eastAsia="en-US"/>
              </w:rPr>
              <w:t>№ п/п</w:t>
            </w:r>
          </w:p>
        </w:tc>
        <w:tc>
          <w:tcPr>
            <w:tcW w:w="3009" w:type="pct"/>
            <w:vAlign w:val="center"/>
          </w:tcPr>
          <w:p w14:paraId="04BC35A6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E6A27">
              <w:rPr>
                <w:rFonts w:eastAsiaTheme="minorHAnsi"/>
                <w:b/>
                <w:bCs/>
                <w:lang w:eastAsia="en-US"/>
              </w:rPr>
              <w:t>Тема</w:t>
            </w:r>
          </w:p>
        </w:tc>
        <w:tc>
          <w:tcPr>
            <w:tcW w:w="658" w:type="pct"/>
            <w:vAlign w:val="center"/>
          </w:tcPr>
          <w:p w14:paraId="4362D1EF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E6A27">
              <w:rPr>
                <w:rFonts w:eastAsiaTheme="minorHAnsi"/>
                <w:b/>
                <w:bCs/>
                <w:lang w:eastAsia="en-US"/>
              </w:rPr>
              <w:t>Кол-во</w:t>
            </w:r>
          </w:p>
          <w:p w14:paraId="411C933E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E6A27">
              <w:rPr>
                <w:rFonts w:eastAsiaTheme="minorHAnsi"/>
                <w:b/>
                <w:bCs/>
                <w:lang w:eastAsia="en-US"/>
              </w:rPr>
              <w:t>часов</w:t>
            </w:r>
          </w:p>
        </w:tc>
        <w:tc>
          <w:tcPr>
            <w:tcW w:w="900" w:type="pct"/>
            <w:vAlign w:val="center"/>
          </w:tcPr>
          <w:p w14:paraId="00498E10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E6A27">
              <w:rPr>
                <w:rFonts w:eastAsiaTheme="minorHAnsi"/>
                <w:b/>
                <w:bCs/>
                <w:lang w:eastAsia="en-US"/>
              </w:rPr>
              <w:t>Сроки</w:t>
            </w:r>
          </w:p>
          <w:p w14:paraId="20DBBBCE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E6A27">
              <w:rPr>
                <w:rFonts w:eastAsiaTheme="minorHAnsi"/>
                <w:b/>
                <w:bCs/>
                <w:lang w:eastAsia="en-US"/>
              </w:rPr>
              <w:t>проведения</w:t>
            </w:r>
          </w:p>
        </w:tc>
      </w:tr>
      <w:tr w:rsidR="00DA35A1" w:rsidRPr="00AE6A27" w14:paraId="1A969102" w14:textId="77777777" w:rsidTr="00741521">
        <w:tc>
          <w:tcPr>
            <w:tcW w:w="433" w:type="pct"/>
          </w:tcPr>
          <w:p w14:paraId="7CDFF219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009" w:type="pct"/>
          </w:tcPr>
          <w:p w14:paraId="3657B114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lang w:eastAsia="en-US"/>
              </w:rPr>
            </w:pPr>
            <w:r w:rsidRPr="00AE6A27">
              <w:rPr>
                <w:rFonts w:eastAsiaTheme="minorHAnsi"/>
                <w:bCs/>
                <w:i/>
                <w:lang w:eastAsia="en-US"/>
              </w:rPr>
              <w:t>Зачёт №1 по теме «Векторы в пространстве»</w:t>
            </w:r>
          </w:p>
        </w:tc>
        <w:tc>
          <w:tcPr>
            <w:tcW w:w="658" w:type="pct"/>
          </w:tcPr>
          <w:p w14:paraId="5D3119D1" w14:textId="77777777" w:rsidR="00DA35A1" w:rsidRPr="00AE6A27" w:rsidRDefault="00DA35A1" w:rsidP="00AE6A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900" w:type="pct"/>
          </w:tcPr>
          <w:p w14:paraId="3FB840B1" w14:textId="77777777" w:rsidR="00DA35A1" w:rsidRPr="00AE6A27" w:rsidRDefault="00DA35A1" w:rsidP="008649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DA35A1" w:rsidRPr="00AE6A27" w14:paraId="742FDB3B" w14:textId="77777777" w:rsidTr="00741521">
        <w:tc>
          <w:tcPr>
            <w:tcW w:w="433" w:type="pct"/>
          </w:tcPr>
          <w:p w14:paraId="1D45B0E0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3009" w:type="pct"/>
          </w:tcPr>
          <w:p w14:paraId="159F4F3A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Зачёт №2 по теме « Метод координат в пространстве»</w:t>
            </w:r>
          </w:p>
        </w:tc>
        <w:tc>
          <w:tcPr>
            <w:tcW w:w="658" w:type="pct"/>
          </w:tcPr>
          <w:p w14:paraId="1BAF3359" w14:textId="77777777" w:rsidR="00DA35A1" w:rsidRPr="00AE6A27" w:rsidRDefault="00DA35A1" w:rsidP="00AE6A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900" w:type="pct"/>
          </w:tcPr>
          <w:p w14:paraId="2B51978E" w14:textId="77777777" w:rsidR="00DA35A1" w:rsidRPr="00AE6A27" w:rsidRDefault="00DA35A1" w:rsidP="008649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DA35A1" w:rsidRPr="00AE6A27" w14:paraId="12DBA475" w14:textId="77777777" w:rsidTr="00741521">
        <w:tc>
          <w:tcPr>
            <w:tcW w:w="433" w:type="pct"/>
          </w:tcPr>
          <w:p w14:paraId="6AFA4C8F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3009" w:type="pct"/>
          </w:tcPr>
          <w:p w14:paraId="1F57F9F8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lang w:eastAsia="en-US"/>
              </w:rPr>
            </w:pPr>
            <w:r w:rsidRPr="00AE6A27">
              <w:rPr>
                <w:rFonts w:eastAsiaTheme="minorHAnsi"/>
                <w:bCs/>
                <w:i/>
                <w:lang w:eastAsia="en-US"/>
              </w:rPr>
              <w:t>Зачёт №3 по теме «Цилиндр, конус, шар»</w:t>
            </w:r>
          </w:p>
        </w:tc>
        <w:tc>
          <w:tcPr>
            <w:tcW w:w="658" w:type="pct"/>
          </w:tcPr>
          <w:p w14:paraId="0D1D67DA" w14:textId="77777777" w:rsidR="00DA35A1" w:rsidRPr="00AE6A27" w:rsidRDefault="00DA35A1" w:rsidP="00AE6A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900" w:type="pct"/>
          </w:tcPr>
          <w:p w14:paraId="3C25D7FC" w14:textId="77777777" w:rsidR="00DA35A1" w:rsidRPr="00AE6A27" w:rsidRDefault="00DA35A1" w:rsidP="008649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DA35A1" w:rsidRPr="00AE6A27" w14:paraId="6A36D78B" w14:textId="77777777" w:rsidTr="00741521">
        <w:tc>
          <w:tcPr>
            <w:tcW w:w="433" w:type="pct"/>
          </w:tcPr>
          <w:p w14:paraId="0F40E20A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3009" w:type="pct"/>
          </w:tcPr>
          <w:p w14:paraId="472C62B0" w14:textId="77777777" w:rsidR="00DA35A1" w:rsidRPr="00AE6A27" w:rsidRDefault="00DA35A1" w:rsidP="00AE6A2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Зачёт №4 по теме «Объёмы тел»</w:t>
            </w:r>
          </w:p>
        </w:tc>
        <w:tc>
          <w:tcPr>
            <w:tcW w:w="658" w:type="pct"/>
          </w:tcPr>
          <w:p w14:paraId="0CD2D79A" w14:textId="77777777" w:rsidR="00DA35A1" w:rsidRPr="00AE6A27" w:rsidRDefault="00DA35A1" w:rsidP="00AE6A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AE6A27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900" w:type="pct"/>
          </w:tcPr>
          <w:p w14:paraId="0FA5E45F" w14:textId="77777777" w:rsidR="00DA35A1" w:rsidRPr="00AE6A27" w:rsidRDefault="00DA35A1" w:rsidP="008649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</w:tbl>
    <w:p w14:paraId="54F7D0D4" w14:textId="77777777" w:rsidR="00535992" w:rsidRPr="00AE6A27" w:rsidRDefault="00535992" w:rsidP="00AE6A27">
      <w:pPr>
        <w:jc w:val="center"/>
        <w:rPr>
          <w:b/>
        </w:rPr>
      </w:pPr>
    </w:p>
    <w:p w14:paraId="42132CFB" w14:textId="77777777" w:rsidR="00535992" w:rsidRDefault="00535992" w:rsidP="00611F1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4B17C76" w14:textId="77777777" w:rsidR="00535992" w:rsidRDefault="00535992" w:rsidP="00611F1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800AE8E" w14:textId="77777777" w:rsidR="00535992" w:rsidRDefault="00535992" w:rsidP="00611F1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D3568CF" w14:textId="77777777" w:rsidR="00535992" w:rsidRDefault="00535992" w:rsidP="00611F1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502A443" w14:textId="77777777" w:rsidR="00535992" w:rsidRDefault="00535992" w:rsidP="00611F1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0164A118" w14:textId="77777777" w:rsidR="00DA35A1" w:rsidRDefault="00DA35A1" w:rsidP="007D36C5">
      <w:pPr>
        <w:rPr>
          <w:rFonts w:asciiTheme="majorHAnsi" w:hAnsiTheme="majorHAnsi"/>
          <w:b/>
          <w:sz w:val="28"/>
          <w:szCs w:val="28"/>
        </w:rPr>
      </w:pPr>
    </w:p>
    <w:sectPr w:rsidR="00DA35A1" w:rsidSect="00BD7A0E"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53F56" w14:textId="77777777" w:rsidR="00CB521A" w:rsidRDefault="00CB521A" w:rsidP="00BD7A0E">
      <w:r>
        <w:separator/>
      </w:r>
    </w:p>
  </w:endnote>
  <w:endnote w:type="continuationSeparator" w:id="0">
    <w:p w14:paraId="092E22DB" w14:textId="77777777" w:rsidR="00CB521A" w:rsidRDefault="00CB521A" w:rsidP="00BD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47831"/>
      <w:docPartObj>
        <w:docPartGallery w:val="Page Numbers (Bottom of Page)"/>
        <w:docPartUnique/>
      </w:docPartObj>
    </w:sdtPr>
    <w:sdtContent>
      <w:p w14:paraId="56E77662" w14:textId="77777777" w:rsidR="00BD7A0E" w:rsidRDefault="00000000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1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8B56A71" w14:textId="77777777" w:rsidR="00BD7A0E" w:rsidRDefault="00BD7A0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31015" w14:textId="77777777" w:rsidR="00CB521A" w:rsidRDefault="00CB521A" w:rsidP="00BD7A0E">
      <w:r>
        <w:separator/>
      </w:r>
    </w:p>
  </w:footnote>
  <w:footnote w:type="continuationSeparator" w:id="0">
    <w:p w14:paraId="357B9EF5" w14:textId="77777777" w:rsidR="00CB521A" w:rsidRDefault="00CB521A" w:rsidP="00BD7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252C"/>
    <w:multiLevelType w:val="hybridMultilevel"/>
    <w:tmpl w:val="F5ECE4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20391"/>
    <w:multiLevelType w:val="hybridMultilevel"/>
    <w:tmpl w:val="AC3272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2436F"/>
    <w:multiLevelType w:val="hybridMultilevel"/>
    <w:tmpl w:val="0876D72A"/>
    <w:lvl w:ilvl="0" w:tplc="AE188404">
      <w:start w:val="6"/>
      <w:numFmt w:val="decimal"/>
      <w:lvlText w:val="%1."/>
      <w:lvlJc w:val="left"/>
      <w:pPr>
        <w:ind w:left="644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4322B85"/>
    <w:multiLevelType w:val="hybridMultilevel"/>
    <w:tmpl w:val="A002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32B96"/>
    <w:multiLevelType w:val="hybridMultilevel"/>
    <w:tmpl w:val="C838C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85480"/>
    <w:multiLevelType w:val="hybridMultilevel"/>
    <w:tmpl w:val="0DE6A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C04B4"/>
    <w:multiLevelType w:val="hybridMultilevel"/>
    <w:tmpl w:val="A4F6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73659"/>
    <w:multiLevelType w:val="hybridMultilevel"/>
    <w:tmpl w:val="7F60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73E4B"/>
    <w:multiLevelType w:val="hybridMultilevel"/>
    <w:tmpl w:val="E3CCB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76924">
    <w:abstractNumId w:val="8"/>
  </w:num>
  <w:num w:numId="2" w16cid:durableId="581261306">
    <w:abstractNumId w:val="4"/>
  </w:num>
  <w:num w:numId="3" w16cid:durableId="244262105">
    <w:abstractNumId w:val="7"/>
  </w:num>
  <w:num w:numId="4" w16cid:durableId="765728467">
    <w:abstractNumId w:val="5"/>
  </w:num>
  <w:num w:numId="5" w16cid:durableId="60639233">
    <w:abstractNumId w:val="0"/>
  </w:num>
  <w:num w:numId="6" w16cid:durableId="1951427523">
    <w:abstractNumId w:val="1"/>
  </w:num>
  <w:num w:numId="7" w16cid:durableId="2120105245">
    <w:abstractNumId w:val="6"/>
  </w:num>
  <w:num w:numId="8" w16cid:durableId="2050373331">
    <w:abstractNumId w:val="3"/>
  </w:num>
  <w:num w:numId="9" w16cid:durableId="142318275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6B"/>
    <w:rsid w:val="00002860"/>
    <w:rsid w:val="000050E2"/>
    <w:rsid w:val="0002123B"/>
    <w:rsid w:val="0002674B"/>
    <w:rsid w:val="00062A4F"/>
    <w:rsid w:val="00063BDC"/>
    <w:rsid w:val="000704E3"/>
    <w:rsid w:val="000804B9"/>
    <w:rsid w:val="000920C9"/>
    <w:rsid w:val="0009228A"/>
    <w:rsid w:val="000A419C"/>
    <w:rsid w:val="000A77EC"/>
    <w:rsid w:val="000B11B9"/>
    <w:rsid w:val="000C644E"/>
    <w:rsid w:val="000F1623"/>
    <w:rsid w:val="000F1A8E"/>
    <w:rsid w:val="001056C5"/>
    <w:rsid w:val="00111690"/>
    <w:rsid w:val="00124986"/>
    <w:rsid w:val="001320F1"/>
    <w:rsid w:val="00135E1E"/>
    <w:rsid w:val="00137D41"/>
    <w:rsid w:val="0017543A"/>
    <w:rsid w:val="0017713D"/>
    <w:rsid w:val="00183B90"/>
    <w:rsid w:val="00190B3D"/>
    <w:rsid w:val="001941A4"/>
    <w:rsid w:val="001A157C"/>
    <w:rsid w:val="001A34AC"/>
    <w:rsid w:val="001B3796"/>
    <w:rsid w:val="001C476D"/>
    <w:rsid w:val="001C6D0A"/>
    <w:rsid w:val="001D578C"/>
    <w:rsid w:val="001D6DB4"/>
    <w:rsid w:val="001F3C77"/>
    <w:rsid w:val="001F7368"/>
    <w:rsid w:val="0020007E"/>
    <w:rsid w:val="00205E31"/>
    <w:rsid w:val="00227D85"/>
    <w:rsid w:val="00230010"/>
    <w:rsid w:val="0023758A"/>
    <w:rsid w:val="00260201"/>
    <w:rsid w:val="00261CCD"/>
    <w:rsid w:val="0026273B"/>
    <w:rsid w:val="00267D6A"/>
    <w:rsid w:val="00281B3A"/>
    <w:rsid w:val="00286C70"/>
    <w:rsid w:val="00286C97"/>
    <w:rsid w:val="00287F3F"/>
    <w:rsid w:val="00294AAA"/>
    <w:rsid w:val="002B2D61"/>
    <w:rsid w:val="002D19D3"/>
    <w:rsid w:val="002E23E1"/>
    <w:rsid w:val="002F311C"/>
    <w:rsid w:val="00302848"/>
    <w:rsid w:val="003357EA"/>
    <w:rsid w:val="00340235"/>
    <w:rsid w:val="00341328"/>
    <w:rsid w:val="00342228"/>
    <w:rsid w:val="0034401E"/>
    <w:rsid w:val="00345101"/>
    <w:rsid w:val="00346801"/>
    <w:rsid w:val="00351F15"/>
    <w:rsid w:val="00353E2B"/>
    <w:rsid w:val="003545E7"/>
    <w:rsid w:val="00357582"/>
    <w:rsid w:val="003719E9"/>
    <w:rsid w:val="00374DB9"/>
    <w:rsid w:val="00382617"/>
    <w:rsid w:val="00383EFF"/>
    <w:rsid w:val="00385D0B"/>
    <w:rsid w:val="00386946"/>
    <w:rsid w:val="003968FE"/>
    <w:rsid w:val="003A258B"/>
    <w:rsid w:val="003A36C1"/>
    <w:rsid w:val="003A7872"/>
    <w:rsid w:val="003B2FF9"/>
    <w:rsid w:val="003C35E2"/>
    <w:rsid w:val="003C3F45"/>
    <w:rsid w:val="003D6FCB"/>
    <w:rsid w:val="003D7D30"/>
    <w:rsid w:val="003E068C"/>
    <w:rsid w:val="003F6A6B"/>
    <w:rsid w:val="00406A5C"/>
    <w:rsid w:val="00407BEF"/>
    <w:rsid w:val="00412C5E"/>
    <w:rsid w:val="004148D0"/>
    <w:rsid w:val="00415118"/>
    <w:rsid w:val="004329BF"/>
    <w:rsid w:val="004343F9"/>
    <w:rsid w:val="00444423"/>
    <w:rsid w:val="00445DE2"/>
    <w:rsid w:val="0046140D"/>
    <w:rsid w:val="004659B7"/>
    <w:rsid w:val="0047567A"/>
    <w:rsid w:val="00484FE6"/>
    <w:rsid w:val="00487D13"/>
    <w:rsid w:val="00496023"/>
    <w:rsid w:val="004D4274"/>
    <w:rsid w:val="004E08E6"/>
    <w:rsid w:val="004E2485"/>
    <w:rsid w:val="004E24E8"/>
    <w:rsid w:val="004F0AB5"/>
    <w:rsid w:val="004F45D6"/>
    <w:rsid w:val="004F7CB5"/>
    <w:rsid w:val="005135D8"/>
    <w:rsid w:val="00513D1A"/>
    <w:rsid w:val="0052702B"/>
    <w:rsid w:val="00533827"/>
    <w:rsid w:val="00535992"/>
    <w:rsid w:val="0053747A"/>
    <w:rsid w:val="005555CF"/>
    <w:rsid w:val="005727B0"/>
    <w:rsid w:val="00576ADF"/>
    <w:rsid w:val="005802BF"/>
    <w:rsid w:val="00585B68"/>
    <w:rsid w:val="00585EA9"/>
    <w:rsid w:val="005C0258"/>
    <w:rsid w:val="005C10B5"/>
    <w:rsid w:val="005D0ACC"/>
    <w:rsid w:val="00606F58"/>
    <w:rsid w:val="00611F19"/>
    <w:rsid w:val="006227EC"/>
    <w:rsid w:val="006318A4"/>
    <w:rsid w:val="00633F71"/>
    <w:rsid w:val="0063522C"/>
    <w:rsid w:val="006424AE"/>
    <w:rsid w:val="0067489E"/>
    <w:rsid w:val="0067622E"/>
    <w:rsid w:val="00693C4D"/>
    <w:rsid w:val="006B7ABC"/>
    <w:rsid w:val="006D0B6B"/>
    <w:rsid w:val="006D4523"/>
    <w:rsid w:val="006D7F8E"/>
    <w:rsid w:val="006F0E4F"/>
    <w:rsid w:val="006F173A"/>
    <w:rsid w:val="006F2ACC"/>
    <w:rsid w:val="006F77E8"/>
    <w:rsid w:val="00712C71"/>
    <w:rsid w:val="007240F9"/>
    <w:rsid w:val="007402F0"/>
    <w:rsid w:val="00741521"/>
    <w:rsid w:val="00775CD2"/>
    <w:rsid w:val="00784202"/>
    <w:rsid w:val="007A0FE1"/>
    <w:rsid w:val="007B2E5B"/>
    <w:rsid w:val="007B7627"/>
    <w:rsid w:val="007D36C5"/>
    <w:rsid w:val="007D5512"/>
    <w:rsid w:val="007F108E"/>
    <w:rsid w:val="007F260C"/>
    <w:rsid w:val="007F415C"/>
    <w:rsid w:val="00810F78"/>
    <w:rsid w:val="0082438F"/>
    <w:rsid w:val="00846CE0"/>
    <w:rsid w:val="00851125"/>
    <w:rsid w:val="00852434"/>
    <w:rsid w:val="008579C2"/>
    <w:rsid w:val="008618EE"/>
    <w:rsid w:val="008649F9"/>
    <w:rsid w:val="008660A5"/>
    <w:rsid w:val="00871473"/>
    <w:rsid w:val="00875C85"/>
    <w:rsid w:val="0087674D"/>
    <w:rsid w:val="00883A10"/>
    <w:rsid w:val="008A166A"/>
    <w:rsid w:val="008A4B4D"/>
    <w:rsid w:val="008F358B"/>
    <w:rsid w:val="008F3CE7"/>
    <w:rsid w:val="008F77D9"/>
    <w:rsid w:val="00902186"/>
    <w:rsid w:val="00907B86"/>
    <w:rsid w:val="00915C62"/>
    <w:rsid w:val="0092174A"/>
    <w:rsid w:val="00940F99"/>
    <w:rsid w:val="00950517"/>
    <w:rsid w:val="00970251"/>
    <w:rsid w:val="00975B38"/>
    <w:rsid w:val="009800D7"/>
    <w:rsid w:val="00980947"/>
    <w:rsid w:val="00992567"/>
    <w:rsid w:val="009A0479"/>
    <w:rsid w:val="009A1A48"/>
    <w:rsid w:val="009B6AAF"/>
    <w:rsid w:val="009E18ED"/>
    <w:rsid w:val="009E2E27"/>
    <w:rsid w:val="00A11004"/>
    <w:rsid w:val="00A17022"/>
    <w:rsid w:val="00A225CC"/>
    <w:rsid w:val="00A2524C"/>
    <w:rsid w:val="00A475FC"/>
    <w:rsid w:val="00A5635E"/>
    <w:rsid w:val="00A606C2"/>
    <w:rsid w:val="00A67EA4"/>
    <w:rsid w:val="00AB5BB1"/>
    <w:rsid w:val="00AE6A27"/>
    <w:rsid w:val="00B06F91"/>
    <w:rsid w:val="00B11495"/>
    <w:rsid w:val="00B25053"/>
    <w:rsid w:val="00B2548D"/>
    <w:rsid w:val="00B31848"/>
    <w:rsid w:val="00B3514B"/>
    <w:rsid w:val="00B36CC2"/>
    <w:rsid w:val="00B3739A"/>
    <w:rsid w:val="00B41C60"/>
    <w:rsid w:val="00B95C73"/>
    <w:rsid w:val="00BA11F9"/>
    <w:rsid w:val="00BB13C0"/>
    <w:rsid w:val="00BC22B2"/>
    <w:rsid w:val="00BC2691"/>
    <w:rsid w:val="00BC50A6"/>
    <w:rsid w:val="00BD307B"/>
    <w:rsid w:val="00BD5B7C"/>
    <w:rsid w:val="00BD7A0E"/>
    <w:rsid w:val="00BE1F42"/>
    <w:rsid w:val="00C17357"/>
    <w:rsid w:val="00C233C4"/>
    <w:rsid w:val="00C30C63"/>
    <w:rsid w:val="00C46364"/>
    <w:rsid w:val="00C47B4F"/>
    <w:rsid w:val="00C61B05"/>
    <w:rsid w:val="00C675EA"/>
    <w:rsid w:val="00C73600"/>
    <w:rsid w:val="00C73CDB"/>
    <w:rsid w:val="00C772DE"/>
    <w:rsid w:val="00C93F67"/>
    <w:rsid w:val="00C96729"/>
    <w:rsid w:val="00CA141D"/>
    <w:rsid w:val="00CA2681"/>
    <w:rsid w:val="00CA4B77"/>
    <w:rsid w:val="00CA6B6D"/>
    <w:rsid w:val="00CB521A"/>
    <w:rsid w:val="00CB61F9"/>
    <w:rsid w:val="00CE717D"/>
    <w:rsid w:val="00CF0B3B"/>
    <w:rsid w:val="00D10C4E"/>
    <w:rsid w:val="00D27CA7"/>
    <w:rsid w:val="00D27FAB"/>
    <w:rsid w:val="00D4523B"/>
    <w:rsid w:val="00D46AA2"/>
    <w:rsid w:val="00D64834"/>
    <w:rsid w:val="00D64FC3"/>
    <w:rsid w:val="00D658C1"/>
    <w:rsid w:val="00D76267"/>
    <w:rsid w:val="00D830B6"/>
    <w:rsid w:val="00D91596"/>
    <w:rsid w:val="00DA1DF9"/>
    <w:rsid w:val="00DA35A1"/>
    <w:rsid w:val="00DA5175"/>
    <w:rsid w:val="00DF23B9"/>
    <w:rsid w:val="00E055A3"/>
    <w:rsid w:val="00E2046A"/>
    <w:rsid w:val="00E20967"/>
    <w:rsid w:val="00E2120D"/>
    <w:rsid w:val="00E2336A"/>
    <w:rsid w:val="00E25036"/>
    <w:rsid w:val="00E331A0"/>
    <w:rsid w:val="00E5088C"/>
    <w:rsid w:val="00E52509"/>
    <w:rsid w:val="00E5296B"/>
    <w:rsid w:val="00E75BA5"/>
    <w:rsid w:val="00E96B8D"/>
    <w:rsid w:val="00EA5C69"/>
    <w:rsid w:val="00EB6847"/>
    <w:rsid w:val="00EB796E"/>
    <w:rsid w:val="00ED5A6F"/>
    <w:rsid w:val="00EE1CED"/>
    <w:rsid w:val="00EE33D7"/>
    <w:rsid w:val="00F0105B"/>
    <w:rsid w:val="00F03CCC"/>
    <w:rsid w:val="00F2561D"/>
    <w:rsid w:val="00F317B6"/>
    <w:rsid w:val="00F3661B"/>
    <w:rsid w:val="00F453C3"/>
    <w:rsid w:val="00F554B8"/>
    <w:rsid w:val="00F73B0C"/>
    <w:rsid w:val="00F8088A"/>
    <w:rsid w:val="00F81319"/>
    <w:rsid w:val="00F832EA"/>
    <w:rsid w:val="00F83930"/>
    <w:rsid w:val="00F84BE4"/>
    <w:rsid w:val="00F954D8"/>
    <w:rsid w:val="00FB043B"/>
    <w:rsid w:val="00FB1983"/>
    <w:rsid w:val="00FB5B40"/>
    <w:rsid w:val="00FC17DD"/>
    <w:rsid w:val="00FC1EC2"/>
    <w:rsid w:val="00FC766E"/>
    <w:rsid w:val="00FD5232"/>
    <w:rsid w:val="00FD5B9C"/>
    <w:rsid w:val="00FE06F4"/>
    <w:rsid w:val="00FE7915"/>
    <w:rsid w:val="00FF4394"/>
    <w:rsid w:val="00FF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DFB7"/>
  <w15:docId w15:val="{624F1073-90D1-4775-94C4-26B69B81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0B6B"/>
    <w:pPr>
      <w:keepNext/>
      <w:jc w:val="center"/>
      <w:outlineLvl w:val="0"/>
    </w:pPr>
    <w:rPr>
      <w:rFonts w:ascii="Book Antiqua" w:hAnsi="Book Antiqu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B6B"/>
    <w:rPr>
      <w:rFonts w:ascii="Book Antiqua" w:eastAsia="Times New Roman" w:hAnsi="Book Antiqua" w:cs="Times New Roman"/>
      <w:sz w:val="28"/>
      <w:szCs w:val="24"/>
      <w:lang w:eastAsia="ru-RU"/>
    </w:rPr>
  </w:style>
  <w:style w:type="table" w:styleId="a3">
    <w:name w:val="Table Grid"/>
    <w:basedOn w:val="a1"/>
    <w:rsid w:val="006D0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6D0B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D0B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"/>
    <w:link w:val="a7"/>
    <w:qFormat/>
    <w:rsid w:val="006D0B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6D0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List Paragraph"/>
    <w:basedOn w:val="a"/>
    <w:uiPriority w:val="34"/>
    <w:qFormat/>
    <w:rsid w:val="006D0B6B"/>
    <w:pPr>
      <w:ind w:left="720"/>
      <w:contextualSpacing/>
    </w:pPr>
  </w:style>
  <w:style w:type="paragraph" w:customStyle="1" w:styleId="a9">
    <w:name w:val="Стиль после центра"/>
    <w:basedOn w:val="a"/>
    <w:next w:val="a"/>
    <w:rsid w:val="006D0B6B"/>
    <w:pPr>
      <w:widowControl w:val="0"/>
      <w:ind w:firstLine="567"/>
      <w:jc w:val="both"/>
    </w:pPr>
    <w:rPr>
      <w:szCs w:val="20"/>
    </w:rPr>
  </w:style>
  <w:style w:type="paragraph" w:styleId="aa">
    <w:name w:val="Normal (Web)"/>
    <w:basedOn w:val="a"/>
    <w:rsid w:val="006D0B6B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semiHidden/>
    <w:unhideWhenUsed/>
    <w:rsid w:val="006D0B6B"/>
    <w:pPr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6D0B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111690"/>
    <w:rPr>
      <w:color w:val="808080"/>
    </w:rPr>
  </w:style>
  <w:style w:type="paragraph" w:styleId="ac">
    <w:name w:val="Body Text"/>
    <w:basedOn w:val="a"/>
    <w:link w:val="ad"/>
    <w:uiPriority w:val="99"/>
    <w:unhideWhenUsed/>
    <w:rsid w:val="005555C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55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rsid w:val="005555CF"/>
    <w:pPr>
      <w:spacing w:before="30" w:after="3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5555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rsid w:val="00F453C3"/>
    <w:rPr>
      <w:rFonts w:ascii="Times New Roman" w:hAnsi="Times New Roman" w:cs="Times New Roman"/>
      <w:sz w:val="19"/>
      <w:szCs w:val="19"/>
      <w:u w:val="none"/>
    </w:rPr>
  </w:style>
  <w:style w:type="character" w:customStyle="1" w:styleId="9pt15">
    <w:name w:val="Основной текст + 9 pt15"/>
    <w:aliases w:val="Полужирный33,Курсив21"/>
    <w:basedOn w:val="11"/>
    <w:uiPriority w:val="99"/>
    <w:rsid w:val="00F453C3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9pt11">
    <w:name w:val="Основной текст + 9 pt11"/>
    <w:aliases w:val="Полужирный23,Курсив16,Интервал 1 pt9"/>
    <w:basedOn w:val="11"/>
    <w:uiPriority w:val="99"/>
    <w:rsid w:val="007F415C"/>
    <w:rPr>
      <w:rFonts w:ascii="Times New Roman" w:hAnsi="Times New Roman" w:cs="Times New Roman"/>
      <w:b/>
      <w:bCs/>
      <w:i/>
      <w:iCs/>
      <w:spacing w:val="20"/>
      <w:sz w:val="18"/>
      <w:szCs w:val="18"/>
      <w:u w:val="none"/>
    </w:rPr>
  </w:style>
  <w:style w:type="character" w:customStyle="1" w:styleId="9pt16">
    <w:name w:val="Основной текст + 9 pt16"/>
    <w:aliases w:val="Полужирный34"/>
    <w:basedOn w:val="11"/>
    <w:uiPriority w:val="99"/>
    <w:rsid w:val="00F554B8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">
    <w:name w:val="Основной текст + Полужирный6"/>
    <w:aliases w:val="Курсив18"/>
    <w:basedOn w:val="11"/>
    <w:uiPriority w:val="99"/>
    <w:rsid w:val="00F554B8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character" w:customStyle="1" w:styleId="FontStyle43">
    <w:name w:val="Font Style43"/>
    <w:rsid w:val="008A166A"/>
    <w:rPr>
      <w:rFonts w:ascii="Times New Roman" w:hAnsi="Times New Roman" w:cs="Times New Roman"/>
      <w:sz w:val="18"/>
      <w:szCs w:val="18"/>
    </w:rPr>
  </w:style>
  <w:style w:type="character" w:styleId="af0">
    <w:name w:val="Hyperlink"/>
    <w:basedOn w:val="a0"/>
    <w:uiPriority w:val="99"/>
    <w:semiHidden/>
    <w:unhideWhenUsed/>
    <w:rsid w:val="00A67EA4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A67EA4"/>
    <w:rPr>
      <w:color w:val="800080"/>
      <w:u w:val="single"/>
    </w:rPr>
  </w:style>
  <w:style w:type="paragraph" w:customStyle="1" w:styleId="font5">
    <w:name w:val="font5"/>
    <w:basedOn w:val="a"/>
    <w:rsid w:val="00A67EA4"/>
    <w:pPr>
      <w:spacing w:before="100" w:beforeAutospacing="1" w:after="100" w:afterAutospacing="1"/>
    </w:pPr>
    <w:rPr>
      <w:rFonts w:ascii="Cambria" w:hAnsi="Cambria"/>
      <w:color w:val="000000"/>
      <w:sz w:val="20"/>
      <w:szCs w:val="20"/>
    </w:rPr>
  </w:style>
  <w:style w:type="paragraph" w:customStyle="1" w:styleId="font6">
    <w:name w:val="font6"/>
    <w:basedOn w:val="a"/>
    <w:rsid w:val="00A67EA4"/>
    <w:pPr>
      <w:spacing w:before="100" w:beforeAutospacing="1" w:after="100" w:afterAutospacing="1"/>
    </w:pPr>
    <w:rPr>
      <w:rFonts w:ascii="Cambria" w:hAnsi="Cambria"/>
      <w:i/>
      <w:iCs/>
      <w:color w:val="000000"/>
      <w:sz w:val="20"/>
      <w:szCs w:val="20"/>
    </w:rPr>
  </w:style>
  <w:style w:type="paragraph" w:customStyle="1" w:styleId="font7">
    <w:name w:val="font7"/>
    <w:basedOn w:val="a"/>
    <w:rsid w:val="00A67EA4"/>
    <w:pPr>
      <w:spacing w:before="100" w:beforeAutospacing="1" w:after="100" w:afterAutospacing="1"/>
    </w:pPr>
    <w:rPr>
      <w:rFonts w:ascii="Cambria" w:hAnsi="Cambria"/>
      <w:color w:val="000000"/>
      <w:sz w:val="20"/>
      <w:szCs w:val="20"/>
    </w:rPr>
  </w:style>
  <w:style w:type="paragraph" w:customStyle="1" w:styleId="xl63">
    <w:name w:val="xl63"/>
    <w:basedOn w:val="a"/>
    <w:rsid w:val="00A6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/>
      <w:b/>
      <w:bCs/>
      <w:i/>
      <w:iCs/>
      <w:sz w:val="20"/>
      <w:szCs w:val="20"/>
    </w:rPr>
  </w:style>
  <w:style w:type="paragraph" w:customStyle="1" w:styleId="xl64">
    <w:name w:val="xl64"/>
    <w:basedOn w:val="a"/>
    <w:rsid w:val="00A6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/>
      <w:sz w:val="20"/>
      <w:szCs w:val="20"/>
    </w:rPr>
  </w:style>
  <w:style w:type="paragraph" w:customStyle="1" w:styleId="xl65">
    <w:name w:val="xl65"/>
    <w:basedOn w:val="a"/>
    <w:rsid w:val="00A6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0"/>
      <w:szCs w:val="20"/>
    </w:rPr>
  </w:style>
  <w:style w:type="paragraph" w:customStyle="1" w:styleId="xl66">
    <w:name w:val="xl66"/>
    <w:basedOn w:val="a"/>
    <w:rsid w:val="00A6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67">
    <w:name w:val="xl67"/>
    <w:basedOn w:val="a"/>
    <w:rsid w:val="00A6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6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9">
    <w:name w:val="xl69"/>
    <w:basedOn w:val="a"/>
    <w:rsid w:val="00A6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0">
    <w:name w:val="xl70"/>
    <w:basedOn w:val="a"/>
    <w:rsid w:val="00A6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0"/>
      <w:szCs w:val="20"/>
    </w:rPr>
  </w:style>
  <w:style w:type="paragraph" w:customStyle="1" w:styleId="xl71">
    <w:name w:val="xl71"/>
    <w:basedOn w:val="a"/>
    <w:rsid w:val="00A6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i/>
      <w:iCs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225C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tyle4">
    <w:name w:val="Style4"/>
    <w:basedOn w:val="a"/>
    <w:rsid w:val="007B2E5B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styleId="af2">
    <w:name w:val="header"/>
    <w:basedOn w:val="a"/>
    <w:link w:val="af3"/>
    <w:uiPriority w:val="99"/>
    <w:semiHidden/>
    <w:unhideWhenUsed/>
    <w:rsid w:val="00BD7A0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BD7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BD7A0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D7A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5F4AC-A45F-4816-A481-C00AD17B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2949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серёжа</dc:creator>
  <cp:lastModifiedBy>Петрова Светлана</cp:lastModifiedBy>
  <cp:revision>2</cp:revision>
  <cp:lastPrinted>2021-01-27T11:18:00Z</cp:lastPrinted>
  <dcterms:created xsi:type="dcterms:W3CDTF">2023-10-05T18:19:00Z</dcterms:created>
  <dcterms:modified xsi:type="dcterms:W3CDTF">2023-10-05T18:19:00Z</dcterms:modified>
</cp:coreProperties>
</file>